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B236C" w14:textId="77777777" w:rsidR="003F5466" w:rsidRDefault="003F5466">
      <w:pPr>
        <w:pStyle w:val="BodyText"/>
        <w:rPr>
          <w:sz w:val="20"/>
        </w:rPr>
      </w:pPr>
    </w:p>
    <w:p w14:paraId="6B5ACCE2" w14:textId="77777777" w:rsidR="003F5466" w:rsidRDefault="003F5466">
      <w:pPr>
        <w:pStyle w:val="BodyText"/>
        <w:rPr>
          <w:sz w:val="20"/>
        </w:rPr>
      </w:pPr>
    </w:p>
    <w:p w14:paraId="1572F476" w14:textId="77777777" w:rsidR="003F5466" w:rsidRDefault="003F5466">
      <w:pPr>
        <w:pStyle w:val="BodyText"/>
        <w:rPr>
          <w:sz w:val="20"/>
        </w:rPr>
      </w:pPr>
    </w:p>
    <w:p w14:paraId="76191E2B" w14:textId="77777777" w:rsidR="003F5466" w:rsidRDefault="003F5466">
      <w:pPr>
        <w:pStyle w:val="BodyText"/>
        <w:spacing w:before="10"/>
        <w:rPr>
          <w:sz w:val="21"/>
        </w:rPr>
      </w:pPr>
    </w:p>
    <w:p w14:paraId="3CA74684" w14:textId="77777777" w:rsidR="003F5466" w:rsidRDefault="001E6987">
      <w:pPr>
        <w:spacing w:before="27"/>
        <w:ind w:left="247" w:right="260"/>
        <w:jc w:val="center"/>
        <w:rPr>
          <w:b/>
          <w:sz w:val="42"/>
        </w:rPr>
      </w:pPr>
      <w:r>
        <w:rPr>
          <w:b/>
          <w:spacing w:val="10"/>
          <w:sz w:val="42"/>
        </w:rPr>
        <w:t>EASTHAM</w:t>
      </w:r>
      <w:r w:rsidR="00A14048">
        <w:rPr>
          <w:b/>
          <w:spacing w:val="27"/>
          <w:sz w:val="42"/>
        </w:rPr>
        <w:t xml:space="preserve"> </w:t>
      </w:r>
      <w:r w:rsidR="00A14048">
        <w:rPr>
          <w:b/>
          <w:spacing w:val="10"/>
          <w:sz w:val="42"/>
        </w:rPr>
        <w:t>TAXATION</w:t>
      </w:r>
      <w:r w:rsidR="00A14048">
        <w:rPr>
          <w:b/>
          <w:spacing w:val="24"/>
          <w:sz w:val="42"/>
        </w:rPr>
        <w:t xml:space="preserve"> </w:t>
      </w:r>
      <w:r w:rsidR="00A14048">
        <w:rPr>
          <w:b/>
          <w:sz w:val="42"/>
        </w:rPr>
        <w:t>AID</w:t>
      </w:r>
      <w:r w:rsidR="00A14048">
        <w:rPr>
          <w:b/>
          <w:spacing w:val="25"/>
          <w:sz w:val="42"/>
        </w:rPr>
        <w:t xml:space="preserve"> </w:t>
      </w:r>
      <w:r w:rsidR="00A14048">
        <w:rPr>
          <w:b/>
          <w:spacing w:val="11"/>
          <w:sz w:val="42"/>
        </w:rPr>
        <w:t>COMMITTEE</w:t>
      </w:r>
    </w:p>
    <w:p w14:paraId="78490932" w14:textId="77777777" w:rsidR="003F5466" w:rsidRDefault="003F5466">
      <w:pPr>
        <w:pStyle w:val="BodyText"/>
        <w:rPr>
          <w:b/>
          <w:sz w:val="42"/>
        </w:rPr>
      </w:pPr>
    </w:p>
    <w:p w14:paraId="24F2BBCD" w14:textId="77777777" w:rsidR="003F5466" w:rsidRDefault="00A14048">
      <w:pPr>
        <w:spacing w:before="364"/>
        <w:ind w:left="247" w:right="248"/>
        <w:jc w:val="center"/>
        <w:rPr>
          <w:b/>
          <w:sz w:val="42"/>
        </w:rPr>
      </w:pPr>
      <w:r>
        <w:rPr>
          <w:b/>
          <w:sz w:val="42"/>
        </w:rPr>
        <w:t>Elderly and Disabled Fund</w:t>
      </w:r>
    </w:p>
    <w:p w14:paraId="0F1B6C09" w14:textId="77777777" w:rsidR="003F5466" w:rsidRDefault="003F5466">
      <w:pPr>
        <w:pStyle w:val="BodyText"/>
        <w:rPr>
          <w:b/>
          <w:sz w:val="42"/>
        </w:rPr>
      </w:pPr>
    </w:p>
    <w:p w14:paraId="2A0C5077" w14:textId="77777777" w:rsidR="003F5466" w:rsidRDefault="003F5466">
      <w:pPr>
        <w:pStyle w:val="BodyText"/>
        <w:spacing w:before="8"/>
        <w:rPr>
          <w:b/>
          <w:sz w:val="55"/>
        </w:rPr>
      </w:pPr>
    </w:p>
    <w:p w14:paraId="3577ABBD" w14:textId="5E1FB0B1" w:rsidR="003F5466" w:rsidRDefault="00A14048">
      <w:pPr>
        <w:ind w:left="247" w:right="247"/>
        <w:jc w:val="center"/>
        <w:rPr>
          <w:b/>
          <w:sz w:val="42"/>
        </w:rPr>
      </w:pPr>
      <w:r>
        <w:rPr>
          <w:b/>
          <w:sz w:val="42"/>
        </w:rPr>
        <w:t>-- Fiscal Year</w:t>
      </w:r>
      <w:r>
        <w:rPr>
          <w:b/>
          <w:spacing w:val="1"/>
          <w:sz w:val="42"/>
        </w:rPr>
        <w:t xml:space="preserve"> </w:t>
      </w:r>
      <w:r>
        <w:rPr>
          <w:b/>
          <w:sz w:val="42"/>
        </w:rPr>
        <w:t>20</w:t>
      </w:r>
      <w:r w:rsidR="001E6987">
        <w:rPr>
          <w:b/>
          <w:sz w:val="42"/>
        </w:rPr>
        <w:t>2</w:t>
      </w:r>
      <w:r w:rsidR="00481B7A">
        <w:rPr>
          <w:b/>
          <w:sz w:val="42"/>
        </w:rPr>
        <w:t>5</w:t>
      </w:r>
      <w:r>
        <w:rPr>
          <w:b/>
          <w:sz w:val="42"/>
        </w:rPr>
        <w:t xml:space="preserve"> --</w:t>
      </w:r>
    </w:p>
    <w:p w14:paraId="4B044894" w14:textId="77777777" w:rsidR="003F5466" w:rsidRDefault="003F5466">
      <w:pPr>
        <w:pStyle w:val="BodyText"/>
        <w:rPr>
          <w:b/>
          <w:sz w:val="42"/>
        </w:rPr>
      </w:pPr>
    </w:p>
    <w:p w14:paraId="7E612436" w14:textId="77777777" w:rsidR="003F5466" w:rsidRDefault="00A14048">
      <w:pPr>
        <w:spacing w:before="360" w:line="480" w:lineRule="auto"/>
        <w:ind w:left="4501" w:right="3916" w:hanging="671"/>
        <w:rPr>
          <w:b/>
          <w:sz w:val="42"/>
        </w:rPr>
      </w:pPr>
      <w:r>
        <w:rPr>
          <w:b/>
          <w:sz w:val="42"/>
        </w:rPr>
        <w:t>Guidelines</w:t>
      </w:r>
      <w:r>
        <w:rPr>
          <w:b/>
          <w:spacing w:val="-102"/>
          <w:sz w:val="42"/>
        </w:rPr>
        <w:t xml:space="preserve"> </w:t>
      </w:r>
      <w:r>
        <w:rPr>
          <w:b/>
          <w:sz w:val="42"/>
        </w:rPr>
        <w:t>and</w:t>
      </w:r>
    </w:p>
    <w:p w14:paraId="6FB732A3" w14:textId="77777777" w:rsidR="003F5466" w:rsidRDefault="00A14048">
      <w:pPr>
        <w:spacing w:before="3"/>
        <w:ind w:left="3736"/>
        <w:rPr>
          <w:b/>
          <w:sz w:val="42"/>
        </w:rPr>
      </w:pPr>
      <w:r>
        <w:rPr>
          <w:b/>
          <w:sz w:val="42"/>
        </w:rPr>
        <w:t>Application</w:t>
      </w:r>
    </w:p>
    <w:p w14:paraId="621E7D57" w14:textId="77777777" w:rsidR="003F5466" w:rsidRDefault="003F5466">
      <w:pPr>
        <w:pStyle w:val="BodyText"/>
        <w:rPr>
          <w:b/>
          <w:sz w:val="42"/>
        </w:rPr>
      </w:pPr>
    </w:p>
    <w:p w14:paraId="46BB62A0" w14:textId="77777777" w:rsidR="003F5466" w:rsidRDefault="003F5466">
      <w:pPr>
        <w:pStyle w:val="BodyText"/>
        <w:spacing w:before="1"/>
        <w:rPr>
          <w:b/>
          <w:sz w:val="42"/>
        </w:rPr>
      </w:pPr>
    </w:p>
    <w:p w14:paraId="1DC35CCF" w14:textId="77777777" w:rsidR="003F5466" w:rsidRDefault="003F5466">
      <w:pPr>
        <w:pStyle w:val="BodyText"/>
        <w:rPr>
          <w:b/>
          <w:sz w:val="44"/>
        </w:rPr>
      </w:pPr>
    </w:p>
    <w:p w14:paraId="6ACC2C04" w14:textId="77777777" w:rsidR="003F5466" w:rsidRDefault="00A14048">
      <w:pPr>
        <w:spacing w:line="264" w:lineRule="auto"/>
        <w:ind w:left="247" w:right="270"/>
        <w:jc w:val="center"/>
        <w:rPr>
          <w:b/>
          <w:sz w:val="24"/>
        </w:rPr>
      </w:pPr>
      <w:r>
        <w:rPr>
          <w:b/>
          <w:color w:val="0000FF"/>
          <w:sz w:val="24"/>
        </w:rPr>
        <w:t>All</w:t>
      </w:r>
      <w:r>
        <w:rPr>
          <w:b/>
          <w:color w:val="0000FF"/>
          <w:spacing w:val="43"/>
          <w:sz w:val="24"/>
        </w:rPr>
        <w:t xml:space="preserve"> </w:t>
      </w:r>
      <w:r>
        <w:rPr>
          <w:b/>
          <w:color w:val="0000FF"/>
          <w:sz w:val="24"/>
        </w:rPr>
        <w:t>information</w:t>
      </w:r>
      <w:r>
        <w:rPr>
          <w:b/>
          <w:color w:val="0000FF"/>
          <w:spacing w:val="50"/>
          <w:sz w:val="24"/>
        </w:rPr>
        <w:t xml:space="preserve"> </w:t>
      </w:r>
      <w:r>
        <w:rPr>
          <w:b/>
          <w:color w:val="0000FF"/>
          <w:sz w:val="24"/>
        </w:rPr>
        <w:t>supplied</w:t>
      </w:r>
      <w:r>
        <w:rPr>
          <w:b/>
          <w:color w:val="0000FF"/>
          <w:spacing w:val="49"/>
          <w:sz w:val="24"/>
        </w:rPr>
        <w:t xml:space="preserve"> </w:t>
      </w:r>
      <w:r>
        <w:rPr>
          <w:b/>
          <w:color w:val="0000FF"/>
          <w:sz w:val="24"/>
        </w:rPr>
        <w:t>to</w:t>
      </w:r>
      <w:r>
        <w:rPr>
          <w:b/>
          <w:color w:val="0000FF"/>
          <w:spacing w:val="49"/>
          <w:sz w:val="24"/>
        </w:rPr>
        <w:t xml:space="preserve"> </w:t>
      </w:r>
      <w:r>
        <w:rPr>
          <w:b/>
          <w:color w:val="0000FF"/>
          <w:sz w:val="24"/>
        </w:rPr>
        <w:t>the</w:t>
      </w:r>
      <w:r>
        <w:rPr>
          <w:b/>
          <w:color w:val="0000FF"/>
          <w:spacing w:val="46"/>
          <w:sz w:val="24"/>
        </w:rPr>
        <w:t xml:space="preserve"> </w:t>
      </w:r>
      <w:r>
        <w:rPr>
          <w:b/>
          <w:color w:val="0000FF"/>
          <w:sz w:val="24"/>
        </w:rPr>
        <w:t>Committee</w:t>
      </w:r>
      <w:r>
        <w:rPr>
          <w:b/>
          <w:color w:val="0000FF"/>
          <w:spacing w:val="47"/>
          <w:sz w:val="24"/>
        </w:rPr>
        <w:t xml:space="preserve"> </w:t>
      </w:r>
      <w:r>
        <w:rPr>
          <w:b/>
          <w:color w:val="0000FF"/>
          <w:sz w:val="24"/>
        </w:rPr>
        <w:t>will</w:t>
      </w:r>
      <w:r>
        <w:rPr>
          <w:b/>
          <w:color w:val="0000FF"/>
          <w:spacing w:val="43"/>
          <w:sz w:val="24"/>
        </w:rPr>
        <w:t xml:space="preserve"> </w:t>
      </w:r>
      <w:r>
        <w:rPr>
          <w:b/>
          <w:color w:val="0000FF"/>
          <w:sz w:val="24"/>
        </w:rPr>
        <w:t>be</w:t>
      </w:r>
      <w:r>
        <w:rPr>
          <w:b/>
          <w:color w:val="0000FF"/>
          <w:spacing w:val="46"/>
          <w:sz w:val="24"/>
        </w:rPr>
        <w:t xml:space="preserve"> </w:t>
      </w:r>
      <w:r>
        <w:rPr>
          <w:b/>
          <w:color w:val="0000FF"/>
          <w:sz w:val="24"/>
        </w:rPr>
        <w:t>held</w:t>
      </w:r>
      <w:r>
        <w:rPr>
          <w:b/>
          <w:color w:val="0000FF"/>
          <w:spacing w:val="50"/>
          <w:sz w:val="24"/>
        </w:rPr>
        <w:t xml:space="preserve"> </w:t>
      </w:r>
      <w:r>
        <w:rPr>
          <w:b/>
          <w:color w:val="0000FF"/>
          <w:sz w:val="24"/>
        </w:rPr>
        <w:t>in</w:t>
      </w:r>
      <w:r>
        <w:rPr>
          <w:b/>
          <w:color w:val="0000FF"/>
          <w:spacing w:val="51"/>
          <w:sz w:val="24"/>
        </w:rPr>
        <w:t xml:space="preserve"> </w:t>
      </w:r>
      <w:r>
        <w:rPr>
          <w:b/>
          <w:color w:val="0000FF"/>
          <w:sz w:val="24"/>
        </w:rPr>
        <w:t>the</w:t>
      </w:r>
      <w:r>
        <w:rPr>
          <w:b/>
          <w:color w:val="0000FF"/>
          <w:spacing w:val="47"/>
          <w:sz w:val="24"/>
        </w:rPr>
        <w:t xml:space="preserve"> </w:t>
      </w:r>
      <w:r>
        <w:rPr>
          <w:b/>
          <w:color w:val="0000FF"/>
          <w:sz w:val="24"/>
        </w:rPr>
        <w:t>strictest</w:t>
      </w:r>
      <w:r>
        <w:rPr>
          <w:b/>
          <w:color w:val="0000FF"/>
          <w:spacing w:val="43"/>
          <w:sz w:val="24"/>
        </w:rPr>
        <w:t xml:space="preserve"> </w:t>
      </w:r>
      <w:r>
        <w:rPr>
          <w:b/>
          <w:color w:val="0000FF"/>
          <w:sz w:val="24"/>
        </w:rPr>
        <w:t>of</w:t>
      </w:r>
      <w:r>
        <w:rPr>
          <w:b/>
          <w:color w:val="0000FF"/>
          <w:spacing w:val="45"/>
          <w:sz w:val="24"/>
        </w:rPr>
        <w:t xml:space="preserve"> </w:t>
      </w:r>
      <w:r>
        <w:rPr>
          <w:b/>
          <w:color w:val="0000FF"/>
          <w:sz w:val="24"/>
        </w:rPr>
        <w:t>confidence</w:t>
      </w:r>
      <w:r>
        <w:rPr>
          <w:b/>
          <w:color w:val="0000FF"/>
          <w:spacing w:val="-57"/>
          <w:sz w:val="24"/>
        </w:rPr>
        <w:t xml:space="preserve"> </w:t>
      </w:r>
      <w:r>
        <w:rPr>
          <w:b/>
          <w:color w:val="0000FF"/>
          <w:sz w:val="24"/>
        </w:rPr>
        <w:t>and</w:t>
      </w:r>
      <w:r>
        <w:rPr>
          <w:b/>
          <w:color w:val="0000FF"/>
          <w:spacing w:val="16"/>
          <w:sz w:val="24"/>
        </w:rPr>
        <w:t xml:space="preserve"> </w:t>
      </w:r>
      <w:r>
        <w:rPr>
          <w:b/>
          <w:color w:val="0000FF"/>
          <w:sz w:val="24"/>
        </w:rPr>
        <w:t>not</w:t>
      </w:r>
      <w:r>
        <w:rPr>
          <w:b/>
          <w:color w:val="0000FF"/>
          <w:spacing w:val="13"/>
          <w:sz w:val="24"/>
        </w:rPr>
        <w:t xml:space="preserve"> </w:t>
      </w:r>
      <w:r>
        <w:rPr>
          <w:b/>
          <w:color w:val="0000FF"/>
          <w:sz w:val="24"/>
        </w:rPr>
        <w:t>be</w:t>
      </w:r>
      <w:r>
        <w:rPr>
          <w:b/>
          <w:color w:val="0000FF"/>
          <w:spacing w:val="16"/>
          <w:sz w:val="24"/>
        </w:rPr>
        <w:t xml:space="preserve"> </w:t>
      </w:r>
      <w:r>
        <w:rPr>
          <w:b/>
          <w:color w:val="0000FF"/>
          <w:sz w:val="24"/>
        </w:rPr>
        <w:t>open</w:t>
      </w:r>
      <w:r>
        <w:rPr>
          <w:b/>
          <w:color w:val="0000FF"/>
          <w:spacing w:val="17"/>
          <w:sz w:val="24"/>
        </w:rPr>
        <w:t xml:space="preserve"> </w:t>
      </w:r>
      <w:r>
        <w:rPr>
          <w:b/>
          <w:color w:val="0000FF"/>
          <w:sz w:val="24"/>
        </w:rPr>
        <w:t>for</w:t>
      </w:r>
      <w:r>
        <w:rPr>
          <w:b/>
          <w:color w:val="0000FF"/>
          <w:spacing w:val="16"/>
          <w:sz w:val="24"/>
        </w:rPr>
        <w:t xml:space="preserve"> </w:t>
      </w:r>
      <w:r>
        <w:rPr>
          <w:b/>
          <w:color w:val="0000FF"/>
          <w:sz w:val="24"/>
        </w:rPr>
        <w:t>public</w:t>
      </w:r>
      <w:r>
        <w:rPr>
          <w:b/>
          <w:color w:val="0000FF"/>
          <w:spacing w:val="16"/>
          <w:sz w:val="24"/>
        </w:rPr>
        <w:t xml:space="preserve"> </w:t>
      </w:r>
      <w:r>
        <w:rPr>
          <w:b/>
          <w:color w:val="0000FF"/>
          <w:sz w:val="24"/>
        </w:rPr>
        <w:t>inspection.</w:t>
      </w:r>
    </w:p>
    <w:p w14:paraId="35C185D9" w14:textId="77777777" w:rsidR="003F5466" w:rsidRDefault="003F5466">
      <w:pPr>
        <w:pStyle w:val="BodyText"/>
        <w:rPr>
          <w:b/>
        </w:rPr>
      </w:pPr>
    </w:p>
    <w:p w14:paraId="5C389AFD" w14:textId="77777777" w:rsidR="003F5466" w:rsidRDefault="003F5466">
      <w:pPr>
        <w:pStyle w:val="BodyText"/>
        <w:spacing w:before="5"/>
        <w:rPr>
          <w:b/>
          <w:sz w:val="31"/>
        </w:rPr>
      </w:pPr>
    </w:p>
    <w:p w14:paraId="029ECEDB" w14:textId="77777777" w:rsidR="003F5466" w:rsidRDefault="003F5466">
      <w:pPr>
        <w:spacing w:line="487" w:lineRule="auto"/>
        <w:jc w:val="center"/>
        <w:rPr>
          <w:sz w:val="24"/>
        </w:rPr>
        <w:sectPr w:rsidR="003F54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00" w:right="1280" w:bottom="280" w:left="1280" w:header="720" w:footer="720" w:gutter="0"/>
          <w:cols w:space="720"/>
        </w:sectPr>
      </w:pPr>
    </w:p>
    <w:p w14:paraId="21724D1A" w14:textId="77777777" w:rsidR="003F5466" w:rsidRDefault="003F5466">
      <w:pPr>
        <w:pStyle w:val="BodyText"/>
        <w:rPr>
          <w:i/>
          <w:sz w:val="20"/>
        </w:rPr>
      </w:pPr>
    </w:p>
    <w:p w14:paraId="39049200" w14:textId="77777777" w:rsidR="003F5466" w:rsidRDefault="003F5466">
      <w:pPr>
        <w:pStyle w:val="BodyText"/>
        <w:rPr>
          <w:i/>
          <w:sz w:val="20"/>
        </w:rPr>
      </w:pPr>
    </w:p>
    <w:p w14:paraId="7F61D347" w14:textId="77777777" w:rsidR="003F5466" w:rsidRDefault="003F5466">
      <w:pPr>
        <w:pStyle w:val="BodyText"/>
        <w:spacing w:before="1"/>
        <w:rPr>
          <w:i/>
          <w:sz w:val="26"/>
        </w:rPr>
      </w:pPr>
    </w:p>
    <w:p w14:paraId="66F33D5B" w14:textId="77777777" w:rsidR="003F5466" w:rsidRDefault="00A14048">
      <w:pPr>
        <w:pStyle w:val="Heading1"/>
        <w:spacing w:before="58"/>
      </w:pPr>
      <w:r>
        <w:rPr>
          <w:color w:val="000002"/>
          <w:spacing w:val="10"/>
        </w:rPr>
        <w:t>APPLICATION</w:t>
      </w:r>
      <w:r>
        <w:rPr>
          <w:color w:val="000002"/>
          <w:spacing w:val="19"/>
        </w:rPr>
        <w:t xml:space="preserve"> </w:t>
      </w:r>
      <w:r>
        <w:rPr>
          <w:color w:val="000002"/>
          <w:spacing w:val="10"/>
        </w:rPr>
        <w:t>GUIDELINES</w:t>
      </w:r>
    </w:p>
    <w:p w14:paraId="1C85C1EC" w14:textId="77777777" w:rsidR="003F5466" w:rsidRDefault="003F5466">
      <w:pPr>
        <w:pStyle w:val="BodyText"/>
        <w:rPr>
          <w:b/>
        </w:rPr>
      </w:pPr>
    </w:p>
    <w:p w14:paraId="526D49DC" w14:textId="77777777" w:rsidR="003F5466" w:rsidRDefault="003F5466">
      <w:pPr>
        <w:pStyle w:val="BodyText"/>
        <w:spacing w:before="3"/>
        <w:rPr>
          <w:b/>
          <w:sz w:val="27"/>
        </w:rPr>
      </w:pPr>
    </w:p>
    <w:p w14:paraId="45B74F91" w14:textId="77777777" w:rsidR="003F5466" w:rsidRDefault="00A14048">
      <w:pPr>
        <w:pStyle w:val="Heading2"/>
        <w:spacing w:line="264" w:lineRule="auto"/>
        <w:ind w:left="160" w:right="200"/>
      </w:pPr>
      <w:r>
        <w:rPr>
          <w:color w:val="000002"/>
        </w:rPr>
        <w:t>This fund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was established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to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provide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taxation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assistance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for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the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elderly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and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disabled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residents of</w:t>
      </w:r>
      <w:r>
        <w:rPr>
          <w:color w:val="000002"/>
          <w:spacing w:val="1"/>
        </w:rPr>
        <w:t xml:space="preserve"> </w:t>
      </w:r>
      <w:r w:rsidR="001E6987">
        <w:rPr>
          <w:color w:val="000002"/>
        </w:rPr>
        <w:t>Eastham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from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volunteer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contributions of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its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citizens</w:t>
      </w:r>
      <w:r w:rsidR="00664137">
        <w:rPr>
          <w:color w:val="000002"/>
        </w:rPr>
        <w:t>.</w:t>
      </w:r>
      <w:r w:rsidRPr="00954FF0">
        <w:rPr>
          <w:color w:val="365F91" w:themeColor="accent1" w:themeShade="BF"/>
          <w:spacing w:val="1"/>
        </w:rPr>
        <w:t xml:space="preserve"> </w:t>
      </w:r>
      <w:r>
        <w:rPr>
          <w:color w:val="000002"/>
        </w:rPr>
        <w:t>The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fund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was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authorized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by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vote</w:t>
      </w:r>
      <w:r>
        <w:rPr>
          <w:color w:val="000002"/>
          <w:spacing w:val="60"/>
        </w:rPr>
        <w:t xml:space="preserve"> </w:t>
      </w:r>
      <w:r>
        <w:rPr>
          <w:color w:val="000002"/>
        </w:rPr>
        <w:t>of</w:t>
      </w:r>
      <w:r>
        <w:rPr>
          <w:color w:val="000002"/>
          <w:spacing w:val="60"/>
        </w:rPr>
        <w:t xml:space="preserve"> </w:t>
      </w:r>
      <w:r>
        <w:rPr>
          <w:color w:val="000002"/>
        </w:rPr>
        <w:t>Annual</w:t>
      </w:r>
      <w:r>
        <w:rPr>
          <w:color w:val="000002"/>
          <w:spacing w:val="60"/>
        </w:rPr>
        <w:t xml:space="preserve"> </w:t>
      </w:r>
      <w:r>
        <w:rPr>
          <w:color w:val="000002"/>
        </w:rPr>
        <w:t>Town</w:t>
      </w:r>
      <w:r>
        <w:rPr>
          <w:color w:val="000002"/>
          <w:spacing w:val="60"/>
        </w:rPr>
        <w:t xml:space="preserve"> </w:t>
      </w:r>
      <w:r>
        <w:rPr>
          <w:color w:val="000002"/>
        </w:rPr>
        <w:t xml:space="preserve">Meeting, </w:t>
      </w:r>
      <w:r w:rsidR="001E6987">
        <w:rPr>
          <w:color w:val="000002"/>
        </w:rPr>
        <w:t>September 26, 2020</w:t>
      </w:r>
      <w:r>
        <w:rPr>
          <w:color w:val="000002"/>
        </w:rPr>
        <w:t>,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Article</w:t>
      </w:r>
      <w:r>
        <w:rPr>
          <w:color w:val="000002"/>
          <w:spacing w:val="1"/>
        </w:rPr>
        <w:t xml:space="preserve"> </w:t>
      </w:r>
      <w:r w:rsidR="001E6987">
        <w:rPr>
          <w:color w:val="000002"/>
        </w:rPr>
        <w:t>2</w:t>
      </w:r>
      <w:r>
        <w:rPr>
          <w:color w:val="000002"/>
        </w:rPr>
        <w:t>3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(acceptance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of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Massachusetts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General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Law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Chapter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60, Section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3D).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The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eligibility</w:t>
      </w:r>
      <w:r>
        <w:rPr>
          <w:color w:val="000002"/>
          <w:spacing w:val="21"/>
        </w:rPr>
        <w:t xml:space="preserve"> </w:t>
      </w:r>
      <w:r>
        <w:rPr>
          <w:color w:val="000002"/>
        </w:rPr>
        <w:t>criteria</w:t>
      </w:r>
      <w:r>
        <w:rPr>
          <w:color w:val="000002"/>
          <w:spacing w:val="21"/>
        </w:rPr>
        <w:t xml:space="preserve"> </w:t>
      </w:r>
      <w:r>
        <w:rPr>
          <w:color w:val="000002"/>
        </w:rPr>
        <w:t>for</w:t>
      </w:r>
      <w:r>
        <w:rPr>
          <w:color w:val="000002"/>
          <w:spacing w:val="20"/>
        </w:rPr>
        <w:t xml:space="preserve"> </w:t>
      </w:r>
      <w:r>
        <w:rPr>
          <w:color w:val="000002"/>
        </w:rPr>
        <w:t>assistance</w:t>
      </w:r>
      <w:r>
        <w:rPr>
          <w:color w:val="000002"/>
          <w:spacing w:val="20"/>
        </w:rPr>
        <w:t xml:space="preserve"> </w:t>
      </w:r>
      <w:r>
        <w:rPr>
          <w:color w:val="000002"/>
        </w:rPr>
        <w:t>from</w:t>
      </w:r>
      <w:r>
        <w:rPr>
          <w:color w:val="000002"/>
          <w:spacing w:val="27"/>
        </w:rPr>
        <w:t xml:space="preserve"> </w:t>
      </w:r>
      <w:r>
        <w:rPr>
          <w:color w:val="000002"/>
        </w:rPr>
        <w:t>this</w:t>
      </w:r>
      <w:r>
        <w:rPr>
          <w:color w:val="000002"/>
          <w:spacing w:val="19"/>
        </w:rPr>
        <w:t xml:space="preserve"> </w:t>
      </w:r>
      <w:r>
        <w:rPr>
          <w:color w:val="000002"/>
        </w:rPr>
        <w:t>fund</w:t>
      </w:r>
      <w:r>
        <w:rPr>
          <w:color w:val="000002"/>
          <w:spacing w:val="22"/>
        </w:rPr>
        <w:t xml:space="preserve"> </w:t>
      </w:r>
      <w:r>
        <w:rPr>
          <w:color w:val="000002"/>
        </w:rPr>
        <w:t>is</w:t>
      </w:r>
      <w:r>
        <w:rPr>
          <w:color w:val="000002"/>
          <w:spacing w:val="19"/>
        </w:rPr>
        <w:t xml:space="preserve"> </w:t>
      </w:r>
      <w:r>
        <w:rPr>
          <w:color w:val="000002"/>
        </w:rPr>
        <w:t>as</w:t>
      </w:r>
      <w:r>
        <w:rPr>
          <w:color w:val="000002"/>
          <w:spacing w:val="18"/>
        </w:rPr>
        <w:t xml:space="preserve"> </w:t>
      </w:r>
      <w:r>
        <w:rPr>
          <w:color w:val="000002"/>
        </w:rPr>
        <w:t>follows:</w:t>
      </w:r>
    </w:p>
    <w:p w14:paraId="247454EE" w14:textId="77777777" w:rsidR="003F5466" w:rsidRDefault="003F5466">
      <w:pPr>
        <w:pStyle w:val="BodyText"/>
        <w:rPr>
          <w:b/>
        </w:rPr>
      </w:pPr>
    </w:p>
    <w:p w14:paraId="1DEAED7A" w14:textId="77777777" w:rsidR="003F5466" w:rsidRDefault="003F5466">
      <w:pPr>
        <w:pStyle w:val="BodyText"/>
        <w:spacing w:before="3"/>
        <w:rPr>
          <w:b/>
          <w:sz w:val="27"/>
        </w:rPr>
      </w:pPr>
    </w:p>
    <w:p w14:paraId="58A531F1" w14:textId="77777777" w:rsidR="003F5466" w:rsidRDefault="00A14048" w:rsidP="008E3629">
      <w:pPr>
        <w:pStyle w:val="ListParagraph"/>
        <w:numPr>
          <w:ilvl w:val="0"/>
          <w:numId w:val="2"/>
        </w:numPr>
        <w:tabs>
          <w:tab w:val="left" w:pos="880"/>
        </w:tabs>
        <w:spacing w:line="261" w:lineRule="auto"/>
        <w:ind w:right="216"/>
      </w:pPr>
      <w:r w:rsidRPr="00664137">
        <w:rPr>
          <w:b/>
          <w:color w:val="000002"/>
          <w:sz w:val="24"/>
        </w:rPr>
        <w:t>Applicant</w:t>
      </w:r>
      <w:r w:rsidRPr="00664137">
        <w:rPr>
          <w:b/>
          <w:color w:val="000002"/>
          <w:spacing w:val="38"/>
          <w:sz w:val="24"/>
        </w:rPr>
        <w:t xml:space="preserve"> </w:t>
      </w:r>
      <w:r w:rsidRPr="00664137">
        <w:rPr>
          <w:b/>
          <w:color w:val="000002"/>
          <w:sz w:val="24"/>
        </w:rPr>
        <w:t>must</w:t>
      </w:r>
      <w:r w:rsidRPr="00664137">
        <w:rPr>
          <w:b/>
          <w:color w:val="000002"/>
          <w:spacing w:val="39"/>
          <w:sz w:val="24"/>
        </w:rPr>
        <w:t xml:space="preserve"> </w:t>
      </w:r>
      <w:r w:rsidRPr="00664137">
        <w:rPr>
          <w:b/>
          <w:color w:val="000002"/>
          <w:sz w:val="24"/>
        </w:rPr>
        <w:t>own</w:t>
      </w:r>
      <w:r w:rsidRPr="00664137">
        <w:rPr>
          <w:b/>
          <w:color w:val="000002"/>
          <w:spacing w:val="45"/>
          <w:sz w:val="24"/>
        </w:rPr>
        <w:t xml:space="preserve"> </w:t>
      </w:r>
      <w:r w:rsidRPr="00664137">
        <w:rPr>
          <w:b/>
          <w:color w:val="000002"/>
          <w:sz w:val="24"/>
        </w:rPr>
        <w:t>and</w:t>
      </w:r>
      <w:r w:rsidRPr="00664137">
        <w:rPr>
          <w:b/>
          <w:color w:val="000002"/>
          <w:spacing w:val="44"/>
          <w:sz w:val="24"/>
        </w:rPr>
        <w:t xml:space="preserve"> </w:t>
      </w:r>
      <w:r w:rsidRPr="00664137">
        <w:rPr>
          <w:b/>
          <w:color w:val="000002"/>
          <w:sz w:val="24"/>
        </w:rPr>
        <w:t>occupy</w:t>
      </w:r>
      <w:r w:rsidRPr="00664137">
        <w:rPr>
          <w:b/>
          <w:color w:val="000002"/>
          <w:spacing w:val="43"/>
          <w:sz w:val="24"/>
        </w:rPr>
        <w:t xml:space="preserve"> </w:t>
      </w:r>
      <w:r w:rsidRPr="00664137">
        <w:rPr>
          <w:b/>
          <w:color w:val="000002"/>
          <w:sz w:val="24"/>
        </w:rPr>
        <w:t>the</w:t>
      </w:r>
      <w:r w:rsidRPr="00664137">
        <w:rPr>
          <w:b/>
          <w:color w:val="000002"/>
          <w:spacing w:val="41"/>
          <w:sz w:val="24"/>
        </w:rPr>
        <w:t xml:space="preserve"> </w:t>
      </w:r>
      <w:r w:rsidRPr="00664137">
        <w:rPr>
          <w:b/>
          <w:color w:val="000002"/>
          <w:sz w:val="24"/>
        </w:rPr>
        <w:t>real</w:t>
      </w:r>
      <w:r w:rsidRPr="00664137">
        <w:rPr>
          <w:b/>
          <w:color w:val="000002"/>
          <w:spacing w:val="34"/>
          <w:sz w:val="24"/>
        </w:rPr>
        <w:t xml:space="preserve"> </w:t>
      </w:r>
      <w:r w:rsidRPr="00664137">
        <w:rPr>
          <w:b/>
          <w:color w:val="000002"/>
          <w:sz w:val="24"/>
        </w:rPr>
        <w:t>estate</w:t>
      </w:r>
      <w:r w:rsidRPr="00664137">
        <w:rPr>
          <w:b/>
          <w:color w:val="000002"/>
          <w:spacing w:val="42"/>
          <w:sz w:val="24"/>
        </w:rPr>
        <w:t xml:space="preserve"> </w:t>
      </w:r>
      <w:r w:rsidRPr="00664137">
        <w:rPr>
          <w:b/>
          <w:color w:val="000002"/>
          <w:sz w:val="24"/>
        </w:rPr>
        <w:t>in</w:t>
      </w:r>
      <w:r w:rsidRPr="00664137">
        <w:rPr>
          <w:b/>
          <w:color w:val="000002"/>
          <w:spacing w:val="44"/>
          <w:sz w:val="24"/>
        </w:rPr>
        <w:t xml:space="preserve"> </w:t>
      </w:r>
      <w:r w:rsidR="001E6987" w:rsidRPr="00664137">
        <w:rPr>
          <w:b/>
          <w:color w:val="000002"/>
          <w:sz w:val="24"/>
        </w:rPr>
        <w:t xml:space="preserve">Eastham </w:t>
      </w:r>
      <w:r w:rsidRPr="00664137">
        <w:rPr>
          <w:b/>
          <w:color w:val="000002"/>
          <w:sz w:val="24"/>
        </w:rPr>
        <w:t>as</w:t>
      </w:r>
      <w:r w:rsidRPr="00664137">
        <w:rPr>
          <w:b/>
          <w:color w:val="000002"/>
          <w:spacing w:val="40"/>
          <w:sz w:val="24"/>
        </w:rPr>
        <w:t xml:space="preserve"> </w:t>
      </w:r>
      <w:r w:rsidRPr="00664137">
        <w:rPr>
          <w:b/>
          <w:color w:val="000002"/>
          <w:sz w:val="24"/>
        </w:rPr>
        <w:t>his</w:t>
      </w:r>
      <w:r w:rsidRPr="00664137">
        <w:rPr>
          <w:b/>
          <w:color w:val="000002"/>
          <w:spacing w:val="40"/>
          <w:sz w:val="24"/>
        </w:rPr>
        <w:t xml:space="preserve"> </w:t>
      </w:r>
      <w:r w:rsidRPr="00664137">
        <w:rPr>
          <w:b/>
          <w:color w:val="000002"/>
          <w:sz w:val="24"/>
        </w:rPr>
        <w:t>or</w:t>
      </w:r>
      <w:r w:rsidRPr="00664137">
        <w:rPr>
          <w:b/>
          <w:color w:val="000002"/>
          <w:spacing w:val="42"/>
          <w:sz w:val="24"/>
        </w:rPr>
        <w:t xml:space="preserve"> </w:t>
      </w:r>
      <w:r w:rsidRPr="00664137">
        <w:rPr>
          <w:b/>
          <w:color w:val="000002"/>
          <w:sz w:val="24"/>
        </w:rPr>
        <w:t>her</w:t>
      </w:r>
      <w:r w:rsidRPr="00664137">
        <w:rPr>
          <w:b/>
          <w:color w:val="000002"/>
          <w:spacing w:val="41"/>
          <w:sz w:val="24"/>
        </w:rPr>
        <w:t xml:space="preserve"> </w:t>
      </w:r>
      <w:r w:rsidRPr="00664137">
        <w:rPr>
          <w:b/>
          <w:color w:val="000002"/>
          <w:sz w:val="24"/>
        </w:rPr>
        <w:t>primary</w:t>
      </w:r>
      <w:r w:rsidR="001E6987" w:rsidRPr="00664137">
        <w:rPr>
          <w:b/>
          <w:color w:val="000002"/>
          <w:sz w:val="24"/>
        </w:rPr>
        <w:t xml:space="preserve"> </w:t>
      </w:r>
      <w:r w:rsidRPr="00664137">
        <w:rPr>
          <w:b/>
          <w:color w:val="000002"/>
          <w:spacing w:val="-57"/>
          <w:sz w:val="24"/>
        </w:rPr>
        <w:t xml:space="preserve"> </w:t>
      </w:r>
      <w:r w:rsidR="001E6987" w:rsidRPr="00664137">
        <w:rPr>
          <w:b/>
          <w:color w:val="000002"/>
          <w:spacing w:val="-57"/>
          <w:sz w:val="24"/>
        </w:rPr>
        <w:t xml:space="preserve">  </w:t>
      </w:r>
      <w:r w:rsidRPr="00664137">
        <w:rPr>
          <w:b/>
          <w:color w:val="000002"/>
          <w:sz w:val="24"/>
        </w:rPr>
        <w:t>and</w:t>
      </w:r>
      <w:r w:rsidRPr="00664137">
        <w:rPr>
          <w:b/>
          <w:color w:val="000002"/>
          <w:spacing w:val="60"/>
          <w:sz w:val="24"/>
        </w:rPr>
        <w:t xml:space="preserve"> </w:t>
      </w:r>
      <w:r w:rsidRPr="00664137">
        <w:rPr>
          <w:b/>
          <w:color w:val="000002"/>
          <w:sz w:val="24"/>
        </w:rPr>
        <w:t>sole</w:t>
      </w:r>
      <w:r w:rsidRPr="00664137">
        <w:rPr>
          <w:b/>
          <w:color w:val="000002"/>
          <w:spacing w:val="60"/>
          <w:sz w:val="24"/>
        </w:rPr>
        <w:t xml:space="preserve"> </w:t>
      </w:r>
      <w:r w:rsidRPr="00664137">
        <w:rPr>
          <w:b/>
          <w:color w:val="000002"/>
          <w:sz w:val="24"/>
        </w:rPr>
        <w:t>residence</w:t>
      </w:r>
      <w:r w:rsidR="00954FF0" w:rsidRPr="00664137">
        <w:rPr>
          <w:b/>
          <w:color w:val="000002"/>
          <w:sz w:val="24"/>
        </w:rPr>
        <w:t xml:space="preserve"> and have continually domiciled in Eastham for 5 years.</w:t>
      </w:r>
      <w:r w:rsidRPr="00664137">
        <w:rPr>
          <w:b/>
          <w:color w:val="000002"/>
          <w:spacing w:val="61"/>
          <w:sz w:val="24"/>
        </w:rPr>
        <w:t xml:space="preserve"> </w:t>
      </w:r>
      <w:r w:rsidRPr="00664137">
        <w:rPr>
          <w:color w:val="000002"/>
          <w:sz w:val="24"/>
        </w:rPr>
        <w:t>An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applicant must be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the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titled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owner of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the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property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or</w:t>
      </w:r>
      <w:r w:rsidRPr="00664137">
        <w:rPr>
          <w:color w:val="000002"/>
          <w:spacing w:val="60"/>
          <w:sz w:val="24"/>
        </w:rPr>
        <w:t xml:space="preserve"> </w:t>
      </w:r>
      <w:r w:rsidR="00F2358E" w:rsidRPr="00664137">
        <w:rPr>
          <w:color w:val="000002"/>
          <w:sz w:val="24"/>
        </w:rPr>
        <w:t xml:space="preserve">hold </w:t>
      </w:r>
      <w:r w:rsidR="00F2358E" w:rsidRPr="00664137">
        <w:rPr>
          <w:color w:val="000002"/>
          <w:spacing w:val="-57"/>
          <w:sz w:val="24"/>
        </w:rPr>
        <w:t>a</w:t>
      </w:r>
      <w:r w:rsidRPr="00664137">
        <w:rPr>
          <w:color w:val="000002"/>
          <w:spacing w:val="29"/>
          <w:sz w:val="24"/>
        </w:rPr>
        <w:t xml:space="preserve"> </w:t>
      </w:r>
      <w:r w:rsidRPr="00664137">
        <w:rPr>
          <w:color w:val="000002"/>
          <w:sz w:val="24"/>
        </w:rPr>
        <w:t>life</w:t>
      </w:r>
      <w:r w:rsidRPr="00664137">
        <w:rPr>
          <w:color w:val="000002"/>
          <w:spacing w:val="29"/>
          <w:sz w:val="24"/>
        </w:rPr>
        <w:t xml:space="preserve"> </w:t>
      </w:r>
      <w:r w:rsidRPr="00664137">
        <w:rPr>
          <w:color w:val="000002"/>
          <w:sz w:val="24"/>
        </w:rPr>
        <w:t>estate</w:t>
      </w:r>
      <w:r w:rsidRPr="00664137">
        <w:rPr>
          <w:color w:val="000002"/>
          <w:spacing w:val="29"/>
          <w:sz w:val="24"/>
        </w:rPr>
        <w:t xml:space="preserve"> </w:t>
      </w:r>
      <w:r w:rsidRPr="00664137">
        <w:rPr>
          <w:color w:val="000002"/>
          <w:sz w:val="24"/>
        </w:rPr>
        <w:t>in</w:t>
      </w:r>
      <w:r w:rsidRPr="00664137">
        <w:rPr>
          <w:color w:val="000002"/>
          <w:spacing w:val="29"/>
          <w:sz w:val="24"/>
        </w:rPr>
        <w:t xml:space="preserve"> </w:t>
      </w:r>
      <w:r w:rsidRPr="00664137">
        <w:rPr>
          <w:color w:val="000002"/>
          <w:sz w:val="24"/>
        </w:rPr>
        <w:t>the</w:t>
      </w:r>
      <w:r w:rsidRPr="00664137">
        <w:rPr>
          <w:color w:val="000002"/>
          <w:spacing w:val="29"/>
          <w:sz w:val="24"/>
        </w:rPr>
        <w:t xml:space="preserve"> </w:t>
      </w:r>
      <w:r w:rsidRPr="00664137">
        <w:rPr>
          <w:color w:val="000002"/>
          <w:sz w:val="24"/>
        </w:rPr>
        <w:t>property.</w:t>
      </w:r>
      <w:r w:rsidRPr="00664137">
        <w:rPr>
          <w:color w:val="000002"/>
          <w:spacing w:val="45"/>
          <w:sz w:val="24"/>
        </w:rPr>
        <w:t xml:space="preserve"> </w:t>
      </w:r>
      <w:r w:rsidRPr="00664137">
        <w:rPr>
          <w:color w:val="000002"/>
          <w:sz w:val="24"/>
        </w:rPr>
        <w:t>If</w:t>
      </w:r>
      <w:r w:rsidRPr="00664137">
        <w:rPr>
          <w:color w:val="000002"/>
          <w:spacing w:val="27"/>
          <w:sz w:val="24"/>
        </w:rPr>
        <w:t xml:space="preserve"> </w:t>
      </w:r>
      <w:r w:rsidRPr="00664137">
        <w:rPr>
          <w:color w:val="000002"/>
          <w:sz w:val="24"/>
        </w:rPr>
        <w:t>title</w:t>
      </w:r>
      <w:r w:rsidRPr="00664137">
        <w:rPr>
          <w:color w:val="000002"/>
          <w:spacing w:val="30"/>
          <w:sz w:val="24"/>
        </w:rPr>
        <w:t xml:space="preserve"> </w:t>
      </w:r>
      <w:r w:rsidR="00664137" w:rsidRPr="00664137">
        <w:rPr>
          <w:color w:val="000002"/>
          <w:sz w:val="24"/>
        </w:rPr>
        <w:t>is in</w:t>
      </w:r>
      <w:r w:rsidRPr="00664137">
        <w:rPr>
          <w:color w:val="000002"/>
          <w:spacing w:val="30"/>
          <w:sz w:val="24"/>
        </w:rPr>
        <w:t xml:space="preserve"> </w:t>
      </w:r>
      <w:r w:rsidRPr="00664137">
        <w:rPr>
          <w:color w:val="000002"/>
          <w:sz w:val="24"/>
        </w:rPr>
        <w:t>a</w:t>
      </w:r>
      <w:r w:rsidRPr="00664137">
        <w:rPr>
          <w:color w:val="000002"/>
          <w:spacing w:val="30"/>
          <w:sz w:val="24"/>
        </w:rPr>
        <w:t xml:space="preserve"> </w:t>
      </w:r>
      <w:r w:rsidRPr="00664137">
        <w:rPr>
          <w:color w:val="000002"/>
          <w:sz w:val="24"/>
        </w:rPr>
        <w:t>trust,</w:t>
      </w:r>
      <w:r w:rsidRPr="00664137">
        <w:rPr>
          <w:color w:val="000002"/>
          <w:spacing w:val="24"/>
          <w:sz w:val="24"/>
        </w:rPr>
        <w:t xml:space="preserve"> </w:t>
      </w:r>
      <w:r w:rsidRPr="00664137">
        <w:rPr>
          <w:color w:val="000002"/>
          <w:sz w:val="24"/>
        </w:rPr>
        <w:t>the</w:t>
      </w:r>
      <w:r w:rsidRPr="00664137">
        <w:rPr>
          <w:color w:val="000002"/>
          <w:spacing w:val="28"/>
          <w:sz w:val="24"/>
        </w:rPr>
        <w:t xml:space="preserve"> </w:t>
      </w:r>
      <w:r w:rsidRPr="00664137">
        <w:rPr>
          <w:color w:val="000002"/>
          <w:sz w:val="24"/>
        </w:rPr>
        <w:t>applicant</w:t>
      </w:r>
      <w:r w:rsidRPr="00664137">
        <w:rPr>
          <w:color w:val="000002"/>
          <w:spacing w:val="26"/>
          <w:sz w:val="24"/>
        </w:rPr>
        <w:t xml:space="preserve"> </w:t>
      </w:r>
      <w:r w:rsidRPr="00664137">
        <w:rPr>
          <w:color w:val="000002"/>
          <w:sz w:val="24"/>
        </w:rPr>
        <w:t>must</w:t>
      </w:r>
      <w:r w:rsidRPr="00664137">
        <w:rPr>
          <w:color w:val="000002"/>
          <w:spacing w:val="26"/>
          <w:sz w:val="24"/>
        </w:rPr>
        <w:t xml:space="preserve"> </w:t>
      </w:r>
      <w:r w:rsidRPr="00664137">
        <w:rPr>
          <w:color w:val="000002"/>
          <w:sz w:val="24"/>
        </w:rPr>
        <w:t>be</w:t>
      </w:r>
      <w:r w:rsidRPr="00664137">
        <w:rPr>
          <w:color w:val="000002"/>
          <w:spacing w:val="29"/>
          <w:sz w:val="24"/>
        </w:rPr>
        <w:t xml:space="preserve"> </w:t>
      </w:r>
      <w:r w:rsidRPr="00664137">
        <w:rPr>
          <w:color w:val="000002"/>
          <w:sz w:val="24"/>
        </w:rPr>
        <w:t>both</w:t>
      </w:r>
      <w:r w:rsidRPr="00664137">
        <w:rPr>
          <w:color w:val="000002"/>
          <w:spacing w:val="30"/>
          <w:sz w:val="24"/>
        </w:rPr>
        <w:t xml:space="preserve"> </w:t>
      </w:r>
      <w:r w:rsidRPr="00664137">
        <w:rPr>
          <w:color w:val="000002"/>
          <w:sz w:val="24"/>
        </w:rPr>
        <w:t>a</w:t>
      </w:r>
      <w:r w:rsidRPr="00664137">
        <w:rPr>
          <w:color w:val="000002"/>
          <w:spacing w:val="1"/>
          <w:sz w:val="24"/>
        </w:rPr>
        <w:t xml:space="preserve"> </w:t>
      </w:r>
      <w:r w:rsidRPr="00664137">
        <w:rPr>
          <w:color w:val="000002"/>
          <w:sz w:val="24"/>
        </w:rPr>
        <w:t>trustee</w:t>
      </w:r>
      <w:r w:rsidRPr="00664137">
        <w:rPr>
          <w:color w:val="000002"/>
          <w:spacing w:val="1"/>
          <w:sz w:val="24"/>
        </w:rPr>
        <w:t xml:space="preserve"> </w:t>
      </w:r>
      <w:r w:rsidRPr="00664137">
        <w:rPr>
          <w:color w:val="000002"/>
          <w:sz w:val="24"/>
        </w:rPr>
        <w:t>and</w:t>
      </w:r>
      <w:r w:rsidRPr="00664137">
        <w:rPr>
          <w:color w:val="000002"/>
          <w:spacing w:val="1"/>
          <w:sz w:val="24"/>
        </w:rPr>
        <w:t xml:space="preserve"> </w:t>
      </w:r>
      <w:r w:rsidRPr="00664137">
        <w:rPr>
          <w:color w:val="000002"/>
          <w:sz w:val="24"/>
        </w:rPr>
        <w:t>at</w:t>
      </w:r>
      <w:r w:rsidRPr="00664137">
        <w:rPr>
          <w:color w:val="000002"/>
          <w:spacing w:val="1"/>
          <w:sz w:val="24"/>
        </w:rPr>
        <w:t xml:space="preserve"> </w:t>
      </w:r>
      <w:r w:rsidRPr="00664137">
        <w:rPr>
          <w:color w:val="000002"/>
          <w:sz w:val="24"/>
        </w:rPr>
        <w:t>least</w:t>
      </w:r>
      <w:r w:rsidRPr="00664137">
        <w:rPr>
          <w:color w:val="000002"/>
          <w:spacing w:val="1"/>
          <w:sz w:val="24"/>
        </w:rPr>
        <w:t xml:space="preserve"> </w:t>
      </w:r>
      <w:r w:rsidRPr="00664137">
        <w:rPr>
          <w:color w:val="000002"/>
          <w:sz w:val="24"/>
        </w:rPr>
        <w:t>a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50%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beneficiary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of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the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trust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in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order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to</w:t>
      </w:r>
      <w:r w:rsidRPr="00664137">
        <w:rPr>
          <w:color w:val="000002"/>
          <w:spacing w:val="60"/>
          <w:sz w:val="24"/>
        </w:rPr>
        <w:t xml:space="preserve"> </w:t>
      </w:r>
      <w:r w:rsidRPr="00664137">
        <w:rPr>
          <w:color w:val="000002"/>
          <w:sz w:val="24"/>
        </w:rPr>
        <w:t>qualify.</w:t>
      </w:r>
      <w:r w:rsidRPr="00664137">
        <w:rPr>
          <w:color w:val="000002"/>
          <w:spacing w:val="61"/>
          <w:sz w:val="24"/>
        </w:rPr>
        <w:t xml:space="preserve"> </w:t>
      </w:r>
    </w:p>
    <w:p w14:paraId="5479D579" w14:textId="77777777" w:rsidR="003F5466" w:rsidRDefault="003F5466">
      <w:pPr>
        <w:pStyle w:val="BodyText"/>
        <w:spacing w:before="7"/>
        <w:rPr>
          <w:sz w:val="27"/>
        </w:rPr>
      </w:pPr>
    </w:p>
    <w:p w14:paraId="60FF6483" w14:textId="77777777" w:rsidR="003F5466" w:rsidRDefault="00A14048">
      <w:pPr>
        <w:pStyle w:val="Heading2"/>
        <w:numPr>
          <w:ilvl w:val="0"/>
          <w:numId w:val="2"/>
        </w:numPr>
        <w:tabs>
          <w:tab w:val="left" w:pos="880"/>
        </w:tabs>
      </w:pPr>
      <w:r>
        <w:rPr>
          <w:color w:val="000002"/>
        </w:rPr>
        <w:t>Applicant</w:t>
      </w:r>
      <w:r>
        <w:rPr>
          <w:color w:val="000002"/>
          <w:spacing w:val="55"/>
        </w:rPr>
        <w:t xml:space="preserve"> </w:t>
      </w:r>
      <w:r>
        <w:rPr>
          <w:color w:val="000002"/>
        </w:rPr>
        <w:t>must</w:t>
      </w:r>
      <w:r>
        <w:rPr>
          <w:color w:val="000002"/>
          <w:spacing w:val="56"/>
        </w:rPr>
        <w:t xml:space="preserve"> </w:t>
      </w:r>
      <w:r>
        <w:rPr>
          <w:color w:val="000002"/>
        </w:rPr>
        <w:t>be</w:t>
      </w:r>
      <w:r>
        <w:rPr>
          <w:color w:val="000002"/>
          <w:spacing w:val="59"/>
        </w:rPr>
        <w:t xml:space="preserve"> </w:t>
      </w:r>
      <w:r>
        <w:rPr>
          <w:color w:val="000002"/>
        </w:rPr>
        <w:t>elderly</w:t>
      </w:r>
      <w:r>
        <w:rPr>
          <w:color w:val="000002"/>
          <w:spacing w:val="61"/>
        </w:rPr>
        <w:t xml:space="preserve"> </w:t>
      </w:r>
      <w:r>
        <w:rPr>
          <w:color w:val="000002"/>
        </w:rPr>
        <w:t>or</w:t>
      </w:r>
      <w:r>
        <w:rPr>
          <w:color w:val="000002"/>
          <w:spacing w:val="59"/>
        </w:rPr>
        <w:t xml:space="preserve"> </w:t>
      </w:r>
      <w:r>
        <w:rPr>
          <w:color w:val="000002"/>
        </w:rPr>
        <w:t>disabled.</w:t>
      </w:r>
    </w:p>
    <w:p w14:paraId="40BFE276" w14:textId="77777777" w:rsidR="003F5466" w:rsidRDefault="003F5466">
      <w:pPr>
        <w:pStyle w:val="BodyText"/>
        <w:spacing w:before="7"/>
        <w:rPr>
          <w:b/>
          <w:sz w:val="28"/>
        </w:rPr>
      </w:pPr>
    </w:p>
    <w:p w14:paraId="1C5F9FC9" w14:textId="56D6C743" w:rsidR="003F5466" w:rsidRDefault="00A14048">
      <w:pPr>
        <w:pStyle w:val="BodyText"/>
        <w:spacing w:line="261" w:lineRule="auto"/>
        <w:ind w:left="1240" w:right="531"/>
      </w:pPr>
      <w:r>
        <w:rPr>
          <w:b/>
          <w:color w:val="000002"/>
        </w:rPr>
        <w:t>“Elderly”</w:t>
      </w:r>
      <w:r>
        <w:rPr>
          <w:b/>
          <w:color w:val="000002"/>
          <w:spacing w:val="35"/>
        </w:rPr>
        <w:t xml:space="preserve"> </w:t>
      </w:r>
      <w:r>
        <w:rPr>
          <w:color w:val="000002"/>
        </w:rPr>
        <w:t>is</w:t>
      </w:r>
      <w:r>
        <w:rPr>
          <w:color w:val="000002"/>
          <w:spacing w:val="32"/>
        </w:rPr>
        <w:t xml:space="preserve"> </w:t>
      </w:r>
      <w:r>
        <w:rPr>
          <w:color w:val="000002"/>
        </w:rPr>
        <w:t>defined</w:t>
      </w:r>
      <w:r>
        <w:rPr>
          <w:color w:val="000002"/>
          <w:spacing w:val="35"/>
        </w:rPr>
        <w:t xml:space="preserve"> </w:t>
      </w:r>
      <w:r>
        <w:rPr>
          <w:color w:val="000002"/>
        </w:rPr>
        <w:t>as</w:t>
      </w:r>
      <w:r>
        <w:rPr>
          <w:color w:val="000002"/>
          <w:spacing w:val="33"/>
        </w:rPr>
        <w:t xml:space="preserve"> </w:t>
      </w:r>
      <w:r>
        <w:rPr>
          <w:color w:val="000002"/>
        </w:rPr>
        <w:t>a</w:t>
      </w:r>
      <w:r>
        <w:rPr>
          <w:color w:val="000002"/>
          <w:spacing w:val="34"/>
        </w:rPr>
        <w:t xml:space="preserve"> </w:t>
      </w:r>
      <w:r>
        <w:rPr>
          <w:color w:val="000002"/>
        </w:rPr>
        <w:t>person</w:t>
      </w:r>
      <w:r>
        <w:rPr>
          <w:color w:val="000002"/>
          <w:spacing w:val="36"/>
        </w:rPr>
        <w:t xml:space="preserve"> </w:t>
      </w:r>
      <w:r>
        <w:rPr>
          <w:color w:val="000002"/>
        </w:rPr>
        <w:t>who</w:t>
      </w:r>
      <w:r>
        <w:rPr>
          <w:color w:val="000002"/>
          <w:spacing w:val="35"/>
        </w:rPr>
        <w:t xml:space="preserve"> </w:t>
      </w:r>
      <w:r>
        <w:rPr>
          <w:color w:val="000002"/>
        </w:rPr>
        <w:t>is</w:t>
      </w:r>
      <w:r>
        <w:rPr>
          <w:color w:val="000002"/>
          <w:spacing w:val="33"/>
        </w:rPr>
        <w:t xml:space="preserve"> </w:t>
      </w:r>
      <w:r>
        <w:rPr>
          <w:color w:val="000002"/>
        </w:rPr>
        <w:t>at</w:t>
      </w:r>
      <w:r>
        <w:rPr>
          <w:color w:val="000002"/>
          <w:spacing w:val="30"/>
        </w:rPr>
        <w:t xml:space="preserve"> </w:t>
      </w:r>
      <w:r>
        <w:rPr>
          <w:color w:val="000002"/>
        </w:rPr>
        <w:t>least</w:t>
      </w:r>
      <w:r>
        <w:rPr>
          <w:color w:val="000002"/>
          <w:spacing w:val="30"/>
        </w:rPr>
        <w:t xml:space="preserve"> </w:t>
      </w:r>
      <w:r w:rsidR="001E6987">
        <w:rPr>
          <w:color w:val="000002"/>
        </w:rPr>
        <w:t>5</w:t>
      </w:r>
      <w:r>
        <w:rPr>
          <w:color w:val="000002"/>
        </w:rPr>
        <w:t>5</w:t>
      </w:r>
      <w:r>
        <w:rPr>
          <w:color w:val="000002"/>
          <w:spacing w:val="35"/>
        </w:rPr>
        <w:t xml:space="preserve"> </w:t>
      </w:r>
      <w:r>
        <w:rPr>
          <w:color w:val="000002"/>
        </w:rPr>
        <w:t>years</w:t>
      </w:r>
      <w:r>
        <w:rPr>
          <w:color w:val="000002"/>
          <w:spacing w:val="31"/>
        </w:rPr>
        <w:t xml:space="preserve"> </w:t>
      </w:r>
      <w:r>
        <w:rPr>
          <w:color w:val="000002"/>
        </w:rPr>
        <w:t>of</w:t>
      </w:r>
      <w:r>
        <w:rPr>
          <w:color w:val="000002"/>
          <w:spacing w:val="31"/>
        </w:rPr>
        <w:t xml:space="preserve"> </w:t>
      </w:r>
      <w:r>
        <w:rPr>
          <w:color w:val="000002"/>
        </w:rPr>
        <w:t>age</w:t>
      </w:r>
      <w:r>
        <w:rPr>
          <w:color w:val="000002"/>
          <w:spacing w:val="34"/>
        </w:rPr>
        <w:t xml:space="preserve"> </w:t>
      </w:r>
      <w:r>
        <w:rPr>
          <w:color w:val="000002"/>
        </w:rPr>
        <w:t>on</w:t>
      </w:r>
      <w:r>
        <w:rPr>
          <w:color w:val="000002"/>
          <w:spacing w:val="34"/>
        </w:rPr>
        <w:t xml:space="preserve"> </w:t>
      </w:r>
      <w:r>
        <w:rPr>
          <w:color w:val="000002"/>
        </w:rPr>
        <w:t>or</w:t>
      </w:r>
      <w:r>
        <w:rPr>
          <w:color w:val="000002"/>
          <w:spacing w:val="31"/>
        </w:rPr>
        <w:t xml:space="preserve"> </w:t>
      </w:r>
      <w:r>
        <w:rPr>
          <w:color w:val="000002"/>
        </w:rPr>
        <w:t>before</w:t>
      </w:r>
      <w:r>
        <w:rPr>
          <w:color w:val="000002"/>
          <w:spacing w:val="-57"/>
        </w:rPr>
        <w:t xml:space="preserve"> </w:t>
      </w:r>
      <w:r>
        <w:rPr>
          <w:color w:val="000002"/>
        </w:rPr>
        <w:t>July</w:t>
      </w:r>
      <w:r>
        <w:rPr>
          <w:color w:val="000002"/>
          <w:spacing w:val="18"/>
        </w:rPr>
        <w:t xml:space="preserve"> </w:t>
      </w:r>
      <w:r w:rsidR="002C1082">
        <w:rPr>
          <w:color w:val="000002"/>
        </w:rPr>
        <w:t>1, 202</w:t>
      </w:r>
      <w:r w:rsidR="00E56709">
        <w:rPr>
          <w:color w:val="000002"/>
        </w:rPr>
        <w:t>4</w:t>
      </w:r>
      <w:r w:rsidR="002C1082">
        <w:rPr>
          <w:color w:val="000002"/>
        </w:rPr>
        <w:t xml:space="preserve">. </w:t>
      </w:r>
    </w:p>
    <w:p w14:paraId="1B81B079" w14:textId="77777777" w:rsidR="003F5466" w:rsidRDefault="003F5466">
      <w:pPr>
        <w:pStyle w:val="BodyText"/>
        <w:spacing w:before="8"/>
        <w:rPr>
          <w:sz w:val="26"/>
        </w:rPr>
      </w:pPr>
    </w:p>
    <w:p w14:paraId="595BCC40" w14:textId="77777777" w:rsidR="003F5466" w:rsidRPr="00F2358E" w:rsidRDefault="00A14048">
      <w:pPr>
        <w:pStyle w:val="BodyText"/>
        <w:spacing w:line="261" w:lineRule="auto"/>
        <w:ind w:left="1240" w:right="531"/>
        <w:rPr>
          <w:color w:val="365F91" w:themeColor="accent1" w:themeShade="BF"/>
        </w:rPr>
      </w:pPr>
      <w:r w:rsidRPr="00F2358E">
        <w:rPr>
          <w:b/>
          <w:color w:val="365F91" w:themeColor="accent1" w:themeShade="BF"/>
        </w:rPr>
        <w:t>“Disabled”</w:t>
      </w:r>
      <w:r w:rsidRPr="00F2358E">
        <w:rPr>
          <w:b/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is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defined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as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a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person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who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is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not able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to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work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due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to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illness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or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accident and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is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currently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receiving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benefits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from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one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or more of the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following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programs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based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on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a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determination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of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disability:   Social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Security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Administration,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SSI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or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Medicaid,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Veterans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Administration,</w:t>
      </w:r>
      <w:r w:rsidRPr="00F2358E">
        <w:rPr>
          <w:color w:val="365F91" w:themeColor="accent1" w:themeShade="BF"/>
          <w:spacing w:val="60"/>
        </w:rPr>
        <w:t xml:space="preserve"> </w:t>
      </w:r>
      <w:r w:rsidRPr="00F2358E">
        <w:rPr>
          <w:color w:val="365F91" w:themeColor="accent1" w:themeShade="BF"/>
        </w:rPr>
        <w:t>Workers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Compensation,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or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any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other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such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program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or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agency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providing</w:t>
      </w:r>
      <w:r w:rsidRPr="00F2358E">
        <w:rPr>
          <w:color w:val="365F91" w:themeColor="accent1" w:themeShade="BF"/>
          <w:spacing w:val="1"/>
        </w:rPr>
        <w:t xml:space="preserve"> </w:t>
      </w:r>
      <w:r w:rsidRPr="00F2358E">
        <w:rPr>
          <w:color w:val="365F91" w:themeColor="accent1" w:themeShade="BF"/>
        </w:rPr>
        <w:t>public/financial</w:t>
      </w:r>
      <w:r w:rsidRPr="00F2358E">
        <w:rPr>
          <w:color w:val="365F91" w:themeColor="accent1" w:themeShade="BF"/>
          <w:spacing w:val="-57"/>
        </w:rPr>
        <w:t xml:space="preserve"> </w:t>
      </w:r>
      <w:r w:rsidRPr="00F2358E">
        <w:rPr>
          <w:color w:val="365F91" w:themeColor="accent1" w:themeShade="BF"/>
        </w:rPr>
        <w:t>assistance</w:t>
      </w:r>
      <w:r w:rsidRPr="00F2358E">
        <w:rPr>
          <w:color w:val="365F91" w:themeColor="accent1" w:themeShade="BF"/>
          <w:spacing w:val="14"/>
        </w:rPr>
        <w:t xml:space="preserve"> </w:t>
      </w:r>
      <w:r w:rsidRPr="00F2358E">
        <w:rPr>
          <w:color w:val="365F91" w:themeColor="accent1" w:themeShade="BF"/>
        </w:rPr>
        <w:t>due</w:t>
      </w:r>
      <w:r w:rsidRPr="00F2358E">
        <w:rPr>
          <w:color w:val="365F91" w:themeColor="accent1" w:themeShade="BF"/>
          <w:spacing w:val="14"/>
        </w:rPr>
        <w:t xml:space="preserve"> </w:t>
      </w:r>
      <w:r w:rsidRPr="00F2358E">
        <w:rPr>
          <w:color w:val="365F91" w:themeColor="accent1" w:themeShade="BF"/>
        </w:rPr>
        <w:t>to</w:t>
      </w:r>
      <w:r w:rsidRPr="00F2358E">
        <w:rPr>
          <w:color w:val="365F91" w:themeColor="accent1" w:themeShade="BF"/>
          <w:spacing w:val="16"/>
        </w:rPr>
        <w:t xml:space="preserve"> </w:t>
      </w:r>
      <w:r w:rsidRPr="00F2358E">
        <w:rPr>
          <w:color w:val="365F91" w:themeColor="accent1" w:themeShade="BF"/>
        </w:rPr>
        <w:t>the</w:t>
      </w:r>
      <w:r w:rsidRPr="00F2358E">
        <w:rPr>
          <w:color w:val="365F91" w:themeColor="accent1" w:themeShade="BF"/>
          <w:spacing w:val="16"/>
        </w:rPr>
        <w:t xml:space="preserve"> </w:t>
      </w:r>
      <w:r w:rsidRPr="00F2358E">
        <w:rPr>
          <w:color w:val="365F91" w:themeColor="accent1" w:themeShade="BF"/>
        </w:rPr>
        <w:t>disability.</w:t>
      </w:r>
    </w:p>
    <w:p w14:paraId="31B7993B" w14:textId="77777777" w:rsidR="003F5466" w:rsidRPr="00F2358E" w:rsidRDefault="003F5466">
      <w:pPr>
        <w:pStyle w:val="BodyText"/>
        <w:rPr>
          <w:color w:val="365F91" w:themeColor="accent1" w:themeShade="BF"/>
        </w:rPr>
      </w:pPr>
    </w:p>
    <w:p w14:paraId="284FC266" w14:textId="77777777" w:rsidR="007A64D5" w:rsidRPr="002F6EB6" w:rsidRDefault="00A14048" w:rsidP="007A64D5">
      <w:pPr>
        <w:pStyle w:val="ListParagraph"/>
        <w:numPr>
          <w:ilvl w:val="0"/>
          <w:numId w:val="2"/>
        </w:numPr>
        <w:tabs>
          <w:tab w:val="left" w:pos="880"/>
        </w:tabs>
        <w:rPr>
          <w:b/>
          <w:color w:val="365F91" w:themeColor="accent1" w:themeShade="BF"/>
          <w:sz w:val="24"/>
        </w:rPr>
      </w:pPr>
      <w:r w:rsidRPr="007A64D5">
        <w:rPr>
          <w:b/>
          <w:sz w:val="24"/>
        </w:rPr>
        <w:t>Total</w:t>
      </w:r>
      <w:r w:rsidRPr="007A64D5">
        <w:rPr>
          <w:b/>
          <w:spacing w:val="49"/>
          <w:sz w:val="24"/>
        </w:rPr>
        <w:t xml:space="preserve"> </w:t>
      </w:r>
      <w:r w:rsidRPr="007A64D5">
        <w:rPr>
          <w:b/>
          <w:sz w:val="24"/>
        </w:rPr>
        <w:t>yearly</w:t>
      </w:r>
      <w:r w:rsidRPr="007A64D5">
        <w:rPr>
          <w:b/>
          <w:spacing w:val="54"/>
          <w:sz w:val="24"/>
        </w:rPr>
        <w:t xml:space="preserve"> </w:t>
      </w:r>
      <w:r w:rsidRPr="007A64D5">
        <w:rPr>
          <w:b/>
          <w:sz w:val="24"/>
        </w:rPr>
        <w:t>household</w:t>
      </w:r>
      <w:r w:rsidRPr="007A64D5">
        <w:rPr>
          <w:b/>
          <w:spacing w:val="57"/>
          <w:sz w:val="24"/>
        </w:rPr>
        <w:t xml:space="preserve"> </w:t>
      </w:r>
      <w:r w:rsidRPr="007A64D5">
        <w:rPr>
          <w:b/>
          <w:sz w:val="24"/>
        </w:rPr>
        <w:t>income,</w:t>
      </w:r>
      <w:r w:rsidRPr="007A64D5">
        <w:rPr>
          <w:b/>
          <w:spacing w:val="47"/>
          <w:sz w:val="24"/>
        </w:rPr>
        <w:t xml:space="preserve"> </w:t>
      </w:r>
      <w:r w:rsidR="002C1082" w:rsidRPr="007A64D5">
        <w:rPr>
          <w:b/>
          <w:i/>
          <w:sz w:val="24"/>
        </w:rPr>
        <w:t>including</w:t>
      </w:r>
      <w:r w:rsidRPr="007A64D5">
        <w:rPr>
          <w:b/>
          <w:i/>
          <w:spacing w:val="54"/>
          <w:sz w:val="24"/>
        </w:rPr>
        <w:t xml:space="preserve"> </w:t>
      </w:r>
      <w:r w:rsidRPr="007A64D5">
        <w:rPr>
          <w:b/>
          <w:i/>
          <w:sz w:val="24"/>
        </w:rPr>
        <w:t>Social</w:t>
      </w:r>
      <w:r w:rsidRPr="007A64D5">
        <w:rPr>
          <w:b/>
          <w:i/>
          <w:spacing w:val="49"/>
          <w:sz w:val="24"/>
        </w:rPr>
        <w:t xml:space="preserve"> </w:t>
      </w:r>
      <w:r w:rsidRPr="007A64D5">
        <w:rPr>
          <w:b/>
          <w:i/>
          <w:sz w:val="24"/>
        </w:rPr>
        <w:t>Security</w:t>
      </w:r>
      <w:r w:rsidR="002C2DC4" w:rsidRPr="007A64D5">
        <w:rPr>
          <w:b/>
          <w:i/>
          <w:sz w:val="24"/>
        </w:rPr>
        <w:t xml:space="preserve"> allowance</w:t>
      </w:r>
      <w:r w:rsidRPr="007A64D5">
        <w:rPr>
          <w:b/>
          <w:sz w:val="24"/>
        </w:rPr>
        <w:t>,</w:t>
      </w:r>
      <w:r w:rsidRPr="007A64D5">
        <w:rPr>
          <w:b/>
          <w:spacing w:val="46"/>
          <w:sz w:val="24"/>
        </w:rPr>
        <w:t xml:space="preserve"> </w:t>
      </w:r>
      <w:r w:rsidRPr="007A64D5">
        <w:rPr>
          <w:b/>
          <w:sz w:val="24"/>
        </w:rPr>
        <w:t>must</w:t>
      </w:r>
      <w:r w:rsidRPr="007A64D5">
        <w:rPr>
          <w:b/>
          <w:spacing w:val="51"/>
          <w:sz w:val="24"/>
        </w:rPr>
        <w:t xml:space="preserve"> </w:t>
      </w:r>
      <w:r w:rsidRPr="007A64D5">
        <w:rPr>
          <w:b/>
          <w:sz w:val="24"/>
        </w:rPr>
        <w:t>be</w:t>
      </w:r>
      <w:r w:rsidRPr="007A64D5">
        <w:rPr>
          <w:b/>
          <w:spacing w:val="53"/>
          <w:sz w:val="24"/>
        </w:rPr>
        <w:t xml:space="preserve"> </w:t>
      </w:r>
      <w:r w:rsidRPr="007A64D5">
        <w:rPr>
          <w:b/>
          <w:sz w:val="24"/>
        </w:rPr>
        <w:t>less</w:t>
      </w:r>
      <w:r w:rsidRPr="007A64D5">
        <w:rPr>
          <w:b/>
          <w:spacing w:val="52"/>
          <w:sz w:val="24"/>
        </w:rPr>
        <w:t xml:space="preserve"> </w:t>
      </w:r>
      <w:r w:rsidRPr="007A64D5">
        <w:rPr>
          <w:b/>
          <w:sz w:val="24"/>
        </w:rPr>
        <w:t>than</w:t>
      </w:r>
      <w:r w:rsidR="002C1082" w:rsidRPr="007A64D5">
        <w:rPr>
          <w:b/>
          <w:sz w:val="24"/>
        </w:rPr>
        <w:t xml:space="preserve"> </w:t>
      </w:r>
      <w:r w:rsidRPr="007A64D5">
        <w:rPr>
          <w:b/>
        </w:rPr>
        <w:t>$</w:t>
      </w:r>
      <w:r w:rsidR="002C1082" w:rsidRPr="007A64D5">
        <w:rPr>
          <w:b/>
        </w:rPr>
        <w:t>35</w:t>
      </w:r>
      <w:r w:rsidRPr="007A64D5">
        <w:rPr>
          <w:b/>
        </w:rPr>
        <w:t>,000</w:t>
      </w:r>
      <w:r w:rsidRPr="007A64D5">
        <w:rPr>
          <w:b/>
          <w:spacing w:val="37"/>
        </w:rPr>
        <w:t xml:space="preserve"> </w:t>
      </w:r>
      <w:r w:rsidRPr="007A64D5">
        <w:rPr>
          <w:b/>
        </w:rPr>
        <w:t>if</w:t>
      </w:r>
      <w:r w:rsidRPr="007A64D5">
        <w:rPr>
          <w:b/>
          <w:spacing w:val="33"/>
        </w:rPr>
        <w:t xml:space="preserve"> </w:t>
      </w:r>
      <w:r w:rsidR="00F2358E" w:rsidRPr="007A64D5">
        <w:rPr>
          <w:b/>
        </w:rPr>
        <w:t>single</w:t>
      </w:r>
      <w:r w:rsidRPr="007A64D5">
        <w:rPr>
          <w:b/>
          <w:spacing w:val="31"/>
        </w:rPr>
        <w:t xml:space="preserve"> </w:t>
      </w:r>
      <w:r w:rsidRPr="007A64D5">
        <w:rPr>
          <w:b/>
        </w:rPr>
        <w:t>or</w:t>
      </w:r>
      <w:r w:rsidRPr="007A64D5">
        <w:rPr>
          <w:b/>
          <w:spacing w:val="34"/>
        </w:rPr>
        <w:t xml:space="preserve"> </w:t>
      </w:r>
      <w:r w:rsidRPr="007A64D5">
        <w:rPr>
          <w:b/>
        </w:rPr>
        <w:t>less</w:t>
      </w:r>
      <w:r w:rsidRPr="007A64D5">
        <w:rPr>
          <w:b/>
          <w:spacing w:val="35"/>
        </w:rPr>
        <w:t xml:space="preserve"> </w:t>
      </w:r>
      <w:r w:rsidRPr="007A64D5">
        <w:rPr>
          <w:b/>
        </w:rPr>
        <w:t>than</w:t>
      </w:r>
      <w:r w:rsidRPr="007A64D5">
        <w:rPr>
          <w:b/>
          <w:spacing w:val="38"/>
        </w:rPr>
        <w:t xml:space="preserve"> </w:t>
      </w:r>
      <w:r w:rsidRPr="007A64D5">
        <w:rPr>
          <w:b/>
        </w:rPr>
        <w:t>$</w:t>
      </w:r>
      <w:r w:rsidR="002C1082" w:rsidRPr="007A64D5">
        <w:rPr>
          <w:b/>
        </w:rPr>
        <w:t>45</w:t>
      </w:r>
      <w:r w:rsidRPr="007A64D5">
        <w:rPr>
          <w:b/>
        </w:rPr>
        <w:t>,000</w:t>
      </w:r>
      <w:r w:rsidRPr="007A64D5">
        <w:rPr>
          <w:b/>
          <w:spacing w:val="38"/>
        </w:rPr>
        <w:t xml:space="preserve"> </w:t>
      </w:r>
      <w:r w:rsidRPr="007A64D5">
        <w:rPr>
          <w:b/>
        </w:rPr>
        <w:t>if</w:t>
      </w:r>
      <w:r w:rsidRPr="007A64D5">
        <w:rPr>
          <w:b/>
          <w:spacing w:val="34"/>
        </w:rPr>
        <w:t xml:space="preserve"> </w:t>
      </w:r>
      <w:r w:rsidRPr="007A64D5">
        <w:rPr>
          <w:b/>
        </w:rPr>
        <w:t>married</w:t>
      </w:r>
      <w:r w:rsidRPr="002C1082">
        <w:rPr>
          <w:color w:val="365F91" w:themeColor="accent1" w:themeShade="BF"/>
        </w:rPr>
        <w:t>.</w:t>
      </w:r>
      <w:r w:rsidRPr="002C1082">
        <w:rPr>
          <w:color w:val="365F91" w:themeColor="accent1" w:themeShade="BF"/>
          <w:spacing w:val="58"/>
        </w:rPr>
        <w:t xml:space="preserve"> </w:t>
      </w:r>
      <w:r w:rsidRPr="002C1082">
        <w:rPr>
          <w:color w:val="365F91" w:themeColor="accent1" w:themeShade="BF"/>
        </w:rPr>
        <w:t>If</w:t>
      </w:r>
      <w:r w:rsidRPr="002C1082">
        <w:rPr>
          <w:color w:val="365F91" w:themeColor="accent1" w:themeShade="BF"/>
          <w:spacing w:val="34"/>
        </w:rPr>
        <w:t xml:space="preserve"> </w:t>
      </w:r>
      <w:r w:rsidRPr="002C1082">
        <w:rPr>
          <w:color w:val="365F91" w:themeColor="accent1" w:themeShade="BF"/>
        </w:rPr>
        <w:t>the</w:t>
      </w:r>
      <w:r w:rsidRPr="002C1082">
        <w:rPr>
          <w:color w:val="365F91" w:themeColor="accent1" w:themeShade="BF"/>
          <w:spacing w:val="36"/>
        </w:rPr>
        <w:t xml:space="preserve"> </w:t>
      </w:r>
      <w:r w:rsidRPr="002C1082">
        <w:rPr>
          <w:color w:val="365F91" w:themeColor="accent1" w:themeShade="BF"/>
        </w:rPr>
        <w:t>real</w:t>
      </w:r>
      <w:r w:rsidRPr="002C1082">
        <w:rPr>
          <w:color w:val="365F91" w:themeColor="accent1" w:themeShade="BF"/>
          <w:spacing w:val="30"/>
        </w:rPr>
        <w:t xml:space="preserve"> </w:t>
      </w:r>
      <w:r w:rsidRPr="002C1082">
        <w:rPr>
          <w:color w:val="365F91" w:themeColor="accent1" w:themeShade="BF"/>
        </w:rPr>
        <w:t>estate</w:t>
      </w:r>
      <w:r w:rsidRPr="002C1082">
        <w:rPr>
          <w:color w:val="365F91" w:themeColor="accent1" w:themeShade="BF"/>
          <w:spacing w:val="37"/>
        </w:rPr>
        <w:t xml:space="preserve"> </w:t>
      </w:r>
      <w:r w:rsidRPr="002C1082">
        <w:rPr>
          <w:color w:val="365F91" w:themeColor="accent1" w:themeShade="BF"/>
        </w:rPr>
        <w:t>is</w:t>
      </w:r>
      <w:r w:rsidRPr="002C1082">
        <w:rPr>
          <w:color w:val="365F91" w:themeColor="accent1" w:themeShade="BF"/>
          <w:spacing w:val="35"/>
        </w:rPr>
        <w:t xml:space="preserve"> </w:t>
      </w:r>
      <w:r w:rsidRPr="002C1082">
        <w:rPr>
          <w:color w:val="365F91" w:themeColor="accent1" w:themeShade="BF"/>
        </w:rPr>
        <w:t>owned</w:t>
      </w:r>
      <w:r w:rsidRPr="002C1082">
        <w:rPr>
          <w:color w:val="365F91" w:themeColor="accent1" w:themeShade="BF"/>
          <w:spacing w:val="38"/>
        </w:rPr>
        <w:t xml:space="preserve"> </w:t>
      </w:r>
      <w:r w:rsidRPr="002C1082">
        <w:rPr>
          <w:color w:val="365F91" w:themeColor="accent1" w:themeShade="BF"/>
        </w:rPr>
        <w:t>by</w:t>
      </w:r>
      <w:r w:rsidR="002C1082">
        <w:rPr>
          <w:color w:val="365F91" w:themeColor="accent1" w:themeShade="BF"/>
        </w:rPr>
        <w:t xml:space="preserve"> </w:t>
      </w:r>
      <w:r w:rsidRPr="002C1082">
        <w:rPr>
          <w:color w:val="365F91" w:themeColor="accent1" w:themeShade="BF"/>
          <w:spacing w:val="-57"/>
        </w:rPr>
        <w:t xml:space="preserve"> </w:t>
      </w:r>
      <w:r w:rsidRPr="002C1082">
        <w:rPr>
          <w:color w:val="365F91" w:themeColor="accent1" w:themeShade="BF"/>
        </w:rPr>
        <w:t>more</w:t>
      </w:r>
      <w:r w:rsidRPr="002C1082">
        <w:rPr>
          <w:color w:val="365F91" w:themeColor="accent1" w:themeShade="BF"/>
          <w:spacing w:val="25"/>
        </w:rPr>
        <w:t xml:space="preserve"> </w:t>
      </w:r>
      <w:r w:rsidRPr="002C1082">
        <w:rPr>
          <w:color w:val="365F91" w:themeColor="accent1" w:themeShade="BF"/>
        </w:rPr>
        <w:t>than</w:t>
      </w:r>
      <w:r w:rsidRPr="002C1082">
        <w:rPr>
          <w:color w:val="365F91" w:themeColor="accent1" w:themeShade="BF"/>
          <w:spacing w:val="25"/>
        </w:rPr>
        <w:t xml:space="preserve"> </w:t>
      </w:r>
      <w:r w:rsidRPr="002C1082">
        <w:rPr>
          <w:color w:val="365F91" w:themeColor="accent1" w:themeShade="BF"/>
        </w:rPr>
        <w:t>one</w:t>
      </w:r>
      <w:r w:rsidRPr="002C1082">
        <w:rPr>
          <w:color w:val="365F91" w:themeColor="accent1" w:themeShade="BF"/>
          <w:spacing w:val="26"/>
        </w:rPr>
        <w:t xml:space="preserve"> </w:t>
      </w:r>
      <w:r w:rsidRPr="002C1082">
        <w:rPr>
          <w:color w:val="365F91" w:themeColor="accent1" w:themeShade="BF"/>
        </w:rPr>
        <w:t>person,</w:t>
      </w:r>
      <w:r w:rsidRPr="002C1082">
        <w:rPr>
          <w:color w:val="365F91" w:themeColor="accent1" w:themeShade="BF"/>
          <w:spacing w:val="19"/>
        </w:rPr>
        <w:t xml:space="preserve"> </w:t>
      </w:r>
      <w:r w:rsidRPr="002C1082">
        <w:rPr>
          <w:color w:val="365F91" w:themeColor="accent1" w:themeShade="BF"/>
        </w:rPr>
        <w:t>total</w:t>
      </w:r>
      <w:r w:rsidRPr="002C1082">
        <w:rPr>
          <w:color w:val="365F91" w:themeColor="accent1" w:themeShade="BF"/>
          <w:spacing w:val="22"/>
        </w:rPr>
        <w:t xml:space="preserve"> </w:t>
      </w:r>
      <w:r w:rsidRPr="002C1082">
        <w:rPr>
          <w:color w:val="365F91" w:themeColor="accent1" w:themeShade="BF"/>
        </w:rPr>
        <w:t>household</w:t>
      </w:r>
      <w:r w:rsidRPr="002C1082">
        <w:rPr>
          <w:color w:val="365F91" w:themeColor="accent1" w:themeShade="BF"/>
          <w:spacing w:val="27"/>
        </w:rPr>
        <w:t xml:space="preserve"> </w:t>
      </w:r>
      <w:r w:rsidRPr="002C1082">
        <w:rPr>
          <w:color w:val="365F91" w:themeColor="accent1" w:themeShade="BF"/>
        </w:rPr>
        <w:t>income</w:t>
      </w:r>
      <w:r w:rsidRPr="002C1082">
        <w:rPr>
          <w:color w:val="365F91" w:themeColor="accent1" w:themeShade="BF"/>
          <w:spacing w:val="24"/>
        </w:rPr>
        <w:t xml:space="preserve"> </w:t>
      </w:r>
      <w:r w:rsidRPr="002C1082">
        <w:rPr>
          <w:color w:val="365F91" w:themeColor="accent1" w:themeShade="BF"/>
        </w:rPr>
        <w:t>will</w:t>
      </w:r>
      <w:r w:rsidRPr="002C1082">
        <w:rPr>
          <w:color w:val="365F91" w:themeColor="accent1" w:themeShade="BF"/>
          <w:spacing w:val="22"/>
        </w:rPr>
        <w:t xml:space="preserve"> </w:t>
      </w:r>
      <w:r w:rsidRPr="002C1082">
        <w:rPr>
          <w:color w:val="365F91" w:themeColor="accent1" w:themeShade="BF"/>
        </w:rPr>
        <w:t>be</w:t>
      </w:r>
      <w:r w:rsidRPr="002C1082">
        <w:rPr>
          <w:color w:val="365F91" w:themeColor="accent1" w:themeShade="BF"/>
          <w:spacing w:val="24"/>
        </w:rPr>
        <w:t xml:space="preserve"> </w:t>
      </w:r>
      <w:r w:rsidRPr="002C1082">
        <w:rPr>
          <w:color w:val="365F91" w:themeColor="accent1" w:themeShade="BF"/>
        </w:rPr>
        <w:t>considered.</w:t>
      </w:r>
    </w:p>
    <w:p w14:paraId="2D576ABD" w14:textId="77777777" w:rsidR="002F6EB6" w:rsidRPr="007A64D5" w:rsidRDefault="002F6EB6" w:rsidP="002F6EB6">
      <w:pPr>
        <w:pStyle w:val="ListParagraph"/>
        <w:tabs>
          <w:tab w:val="left" w:pos="880"/>
        </w:tabs>
        <w:ind w:firstLine="0"/>
        <w:rPr>
          <w:b/>
          <w:color w:val="365F91" w:themeColor="accent1" w:themeShade="BF"/>
          <w:sz w:val="24"/>
        </w:rPr>
      </w:pPr>
    </w:p>
    <w:p w14:paraId="5E640F90" w14:textId="5DFECA60" w:rsidR="007A64D5" w:rsidRDefault="007A64D5" w:rsidP="007A64D5">
      <w:pPr>
        <w:pStyle w:val="ListParagraph"/>
        <w:numPr>
          <w:ilvl w:val="0"/>
          <w:numId w:val="2"/>
        </w:numPr>
        <w:tabs>
          <w:tab w:val="left" w:pos="880"/>
        </w:tabs>
        <w:rPr>
          <w:b/>
          <w:sz w:val="24"/>
        </w:rPr>
      </w:pPr>
      <w:r w:rsidRPr="007A64D5">
        <w:rPr>
          <w:b/>
          <w:sz w:val="24"/>
        </w:rPr>
        <w:t xml:space="preserve">Asset Limits: </w:t>
      </w:r>
      <w:r>
        <w:rPr>
          <w:b/>
          <w:sz w:val="24"/>
        </w:rPr>
        <w:t>$95,582 if single, $131,426 if married.</w:t>
      </w:r>
    </w:p>
    <w:p w14:paraId="1FB8C669" w14:textId="77777777" w:rsidR="007A64D5" w:rsidRPr="007A64D5" w:rsidRDefault="007A64D5" w:rsidP="007A64D5">
      <w:pPr>
        <w:pStyle w:val="ListParagraph"/>
        <w:tabs>
          <w:tab w:val="left" w:pos="880"/>
        </w:tabs>
        <w:ind w:firstLine="0"/>
        <w:rPr>
          <w:b/>
          <w:sz w:val="24"/>
        </w:rPr>
      </w:pPr>
    </w:p>
    <w:p w14:paraId="6376BC92" w14:textId="16C2A71E" w:rsidR="003659C1" w:rsidRPr="007A64D5" w:rsidRDefault="003659C1" w:rsidP="007A64D5">
      <w:pPr>
        <w:pStyle w:val="ListParagraph"/>
        <w:numPr>
          <w:ilvl w:val="1"/>
          <w:numId w:val="2"/>
        </w:numPr>
        <w:tabs>
          <w:tab w:val="left" w:pos="880"/>
        </w:tabs>
        <w:rPr>
          <w:b/>
          <w:color w:val="365F91" w:themeColor="accent1" w:themeShade="BF"/>
          <w:sz w:val="24"/>
        </w:rPr>
      </w:pPr>
      <w:r w:rsidRPr="007A64D5">
        <w:rPr>
          <w:b/>
          <w:color w:val="365F91" w:themeColor="accent1" w:themeShade="BF"/>
          <w:sz w:val="24"/>
        </w:rPr>
        <w:t>Where a property is held in a trust with multiple trustees other than the applicant’s spouse</w:t>
      </w:r>
      <w:r w:rsidRPr="007A64D5">
        <w:rPr>
          <w:bCs/>
          <w:color w:val="365F91" w:themeColor="accent1" w:themeShade="BF"/>
          <w:sz w:val="24"/>
        </w:rPr>
        <w:t>, each co-trustee must also satisfy the relevant annual income</w:t>
      </w:r>
      <w:r w:rsidR="007A64D5">
        <w:rPr>
          <w:bCs/>
          <w:color w:val="365F91" w:themeColor="accent1" w:themeShade="BF"/>
          <w:sz w:val="24"/>
        </w:rPr>
        <w:t>/asset limits individually</w:t>
      </w:r>
      <w:r w:rsidRPr="007A64D5">
        <w:rPr>
          <w:bCs/>
          <w:color w:val="365F91" w:themeColor="accent1" w:themeShade="BF"/>
          <w:sz w:val="24"/>
        </w:rPr>
        <w:t xml:space="preserve"> in order for the applicant to be eligible for this fund. Trust documents may be requested to determine eligibility in this instance. </w:t>
      </w:r>
    </w:p>
    <w:p w14:paraId="30C368B8" w14:textId="77777777" w:rsidR="003F5466" w:rsidRDefault="00A14048">
      <w:pPr>
        <w:pStyle w:val="Heading1"/>
      </w:pPr>
      <w:r>
        <w:rPr>
          <w:color w:val="000002"/>
          <w:spacing w:val="10"/>
        </w:rPr>
        <w:lastRenderedPageBreak/>
        <w:t>APPLICATION</w:t>
      </w:r>
      <w:r>
        <w:rPr>
          <w:color w:val="000002"/>
          <w:spacing w:val="19"/>
        </w:rPr>
        <w:t xml:space="preserve"> </w:t>
      </w:r>
      <w:r>
        <w:rPr>
          <w:color w:val="000002"/>
          <w:spacing w:val="10"/>
        </w:rPr>
        <w:t>PROCESS</w:t>
      </w:r>
    </w:p>
    <w:p w14:paraId="53951E34" w14:textId="77777777" w:rsidR="003F5466" w:rsidRDefault="003F5466">
      <w:pPr>
        <w:pStyle w:val="BodyText"/>
        <w:spacing w:before="10"/>
        <w:rPr>
          <w:b/>
          <w:sz w:val="26"/>
        </w:rPr>
      </w:pPr>
    </w:p>
    <w:p w14:paraId="1AB4960C" w14:textId="77777777" w:rsidR="003F5466" w:rsidRDefault="00A14048">
      <w:pPr>
        <w:pStyle w:val="ListParagraph"/>
        <w:numPr>
          <w:ilvl w:val="0"/>
          <w:numId w:val="2"/>
        </w:numPr>
        <w:tabs>
          <w:tab w:val="left" w:pos="880"/>
        </w:tabs>
        <w:rPr>
          <w:sz w:val="24"/>
        </w:rPr>
      </w:pPr>
      <w:r>
        <w:rPr>
          <w:color w:val="000002"/>
          <w:sz w:val="24"/>
        </w:rPr>
        <w:t>Taxation</w:t>
      </w:r>
      <w:r>
        <w:rPr>
          <w:color w:val="000002"/>
          <w:spacing w:val="44"/>
          <w:sz w:val="24"/>
        </w:rPr>
        <w:t xml:space="preserve"> </w:t>
      </w:r>
      <w:r>
        <w:rPr>
          <w:color w:val="000002"/>
          <w:sz w:val="24"/>
        </w:rPr>
        <w:t>aid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assistance</w:t>
      </w:r>
      <w:r>
        <w:rPr>
          <w:color w:val="000002"/>
          <w:spacing w:val="44"/>
          <w:sz w:val="24"/>
        </w:rPr>
        <w:t xml:space="preserve"> </w:t>
      </w:r>
      <w:r>
        <w:rPr>
          <w:color w:val="000002"/>
          <w:sz w:val="24"/>
        </w:rPr>
        <w:t>will</w:t>
      </w:r>
      <w:r>
        <w:rPr>
          <w:color w:val="000002"/>
          <w:spacing w:val="39"/>
          <w:sz w:val="24"/>
        </w:rPr>
        <w:t xml:space="preserve"> </w:t>
      </w:r>
      <w:r>
        <w:rPr>
          <w:color w:val="000002"/>
          <w:sz w:val="24"/>
        </w:rPr>
        <w:t>be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awarded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on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an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annual</w:t>
      </w:r>
      <w:r>
        <w:rPr>
          <w:color w:val="000002"/>
          <w:spacing w:val="39"/>
          <w:sz w:val="24"/>
        </w:rPr>
        <w:t xml:space="preserve"> </w:t>
      </w:r>
      <w:r>
        <w:rPr>
          <w:color w:val="000002"/>
          <w:sz w:val="24"/>
        </w:rPr>
        <w:t>basis.</w:t>
      </w:r>
    </w:p>
    <w:p w14:paraId="1CED0614" w14:textId="77777777" w:rsidR="003F5466" w:rsidRDefault="003F5466">
      <w:pPr>
        <w:pStyle w:val="BodyText"/>
        <w:spacing w:before="10"/>
        <w:rPr>
          <w:sz w:val="26"/>
        </w:rPr>
      </w:pPr>
    </w:p>
    <w:p w14:paraId="4C0EFE30" w14:textId="77777777" w:rsidR="003F5466" w:rsidRDefault="00A14048">
      <w:pPr>
        <w:pStyle w:val="ListParagraph"/>
        <w:numPr>
          <w:ilvl w:val="0"/>
          <w:numId w:val="2"/>
        </w:numPr>
        <w:tabs>
          <w:tab w:val="left" w:pos="880"/>
        </w:tabs>
        <w:spacing w:line="261" w:lineRule="auto"/>
        <w:ind w:right="339"/>
        <w:rPr>
          <w:sz w:val="24"/>
        </w:rPr>
      </w:pPr>
      <w:r>
        <w:rPr>
          <w:color w:val="000002"/>
          <w:sz w:val="24"/>
        </w:rPr>
        <w:t>Application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forms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will be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available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 xml:space="preserve">at </w:t>
      </w:r>
      <w:r w:rsidR="00954FF0">
        <w:rPr>
          <w:color w:val="000002"/>
          <w:sz w:val="24"/>
        </w:rPr>
        <w:t>Eastham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Town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 xml:space="preserve">Hall, </w:t>
      </w:r>
      <w:r w:rsidR="00954FF0">
        <w:rPr>
          <w:color w:val="000002"/>
          <w:sz w:val="24"/>
        </w:rPr>
        <w:t>Eastham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Public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Library,</w:t>
      </w:r>
      <w:r>
        <w:rPr>
          <w:color w:val="000002"/>
          <w:spacing w:val="1"/>
          <w:sz w:val="24"/>
        </w:rPr>
        <w:t xml:space="preserve"> </w:t>
      </w:r>
      <w:r w:rsidR="00954FF0">
        <w:rPr>
          <w:color w:val="000002"/>
          <w:sz w:val="24"/>
        </w:rPr>
        <w:t>Eastham</w:t>
      </w:r>
      <w:r>
        <w:rPr>
          <w:color w:val="000002"/>
          <w:spacing w:val="53"/>
          <w:sz w:val="24"/>
        </w:rPr>
        <w:t xml:space="preserve"> </w:t>
      </w:r>
      <w:r>
        <w:rPr>
          <w:color w:val="000002"/>
          <w:sz w:val="24"/>
        </w:rPr>
        <w:t>Council</w:t>
      </w:r>
      <w:r>
        <w:rPr>
          <w:color w:val="000002"/>
          <w:spacing w:val="44"/>
          <w:sz w:val="24"/>
        </w:rPr>
        <w:t xml:space="preserve"> </w:t>
      </w:r>
      <w:r>
        <w:rPr>
          <w:color w:val="000002"/>
          <w:sz w:val="24"/>
        </w:rPr>
        <w:t>on</w:t>
      </w:r>
      <w:r>
        <w:rPr>
          <w:color w:val="000002"/>
          <w:spacing w:val="53"/>
          <w:sz w:val="24"/>
        </w:rPr>
        <w:t xml:space="preserve"> </w:t>
      </w:r>
      <w:r>
        <w:rPr>
          <w:color w:val="000002"/>
          <w:sz w:val="24"/>
        </w:rPr>
        <w:t>Aging,</w:t>
      </w:r>
      <w:r w:rsidR="002C1082">
        <w:rPr>
          <w:color w:val="000002"/>
          <w:sz w:val="24"/>
        </w:rPr>
        <w:t xml:space="preserve"> Eastham Fo</w:t>
      </w:r>
      <w:r w:rsidR="009B140F">
        <w:rPr>
          <w:color w:val="000002"/>
          <w:sz w:val="24"/>
        </w:rPr>
        <w:t>od Pantry,</w:t>
      </w:r>
      <w:r w:rsidR="002C1082">
        <w:rPr>
          <w:color w:val="000002"/>
          <w:sz w:val="24"/>
        </w:rPr>
        <w:t xml:space="preserve"> Lower Cape Outreach in Orleans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and</w:t>
      </w:r>
      <w:r>
        <w:rPr>
          <w:color w:val="000002"/>
          <w:spacing w:val="53"/>
          <w:sz w:val="24"/>
        </w:rPr>
        <w:t xml:space="preserve"> </w:t>
      </w:r>
      <w:r>
        <w:rPr>
          <w:color w:val="000002"/>
          <w:sz w:val="24"/>
        </w:rPr>
        <w:t>on</w:t>
      </w:r>
      <w:r>
        <w:rPr>
          <w:color w:val="000002"/>
          <w:spacing w:val="53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52"/>
          <w:sz w:val="24"/>
        </w:rPr>
        <w:t xml:space="preserve"> </w:t>
      </w:r>
      <w:r>
        <w:rPr>
          <w:color w:val="000002"/>
          <w:sz w:val="24"/>
        </w:rPr>
        <w:t>Town</w:t>
      </w:r>
      <w:r>
        <w:rPr>
          <w:color w:val="000002"/>
          <w:spacing w:val="52"/>
          <w:sz w:val="24"/>
        </w:rPr>
        <w:t xml:space="preserve"> </w:t>
      </w:r>
      <w:r>
        <w:rPr>
          <w:color w:val="000002"/>
          <w:sz w:val="24"/>
        </w:rPr>
        <w:t>of</w:t>
      </w:r>
      <w:r>
        <w:rPr>
          <w:color w:val="000002"/>
          <w:spacing w:val="48"/>
          <w:sz w:val="24"/>
        </w:rPr>
        <w:t xml:space="preserve"> </w:t>
      </w:r>
      <w:r w:rsidR="00954FF0">
        <w:rPr>
          <w:color w:val="000002"/>
          <w:sz w:val="24"/>
        </w:rPr>
        <w:t>Eastham</w:t>
      </w:r>
      <w:r>
        <w:rPr>
          <w:color w:val="000002"/>
          <w:spacing w:val="53"/>
          <w:sz w:val="24"/>
        </w:rPr>
        <w:t xml:space="preserve"> </w:t>
      </w:r>
      <w:r>
        <w:rPr>
          <w:color w:val="000002"/>
          <w:sz w:val="24"/>
        </w:rPr>
        <w:t>website</w:t>
      </w:r>
      <w:r>
        <w:rPr>
          <w:color w:val="000002"/>
          <w:spacing w:val="52"/>
          <w:sz w:val="24"/>
        </w:rPr>
        <w:t xml:space="preserve"> </w:t>
      </w:r>
      <w:r>
        <w:rPr>
          <w:color w:val="000002"/>
          <w:sz w:val="24"/>
        </w:rPr>
        <w:t>(www.</w:t>
      </w:r>
      <w:r w:rsidR="00954FF0">
        <w:rPr>
          <w:color w:val="000002"/>
          <w:sz w:val="24"/>
        </w:rPr>
        <w:t>eastham</w:t>
      </w:r>
      <w:r>
        <w:rPr>
          <w:color w:val="000002"/>
          <w:sz w:val="24"/>
        </w:rPr>
        <w:t>-ma.gov).</w:t>
      </w:r>
    </w:p>
    <w:p w14:paraId="763A57DE" w14:textId="77777777" w:rsidR="003F5466" w:rsidRDefault="003F5466">
      <w:pPr>
        <w:pStyle w:val="BodyText"/>
        <w:spacing w:before="1"/>
        <w:rPr>
          <w:sz w:val="25"/>
        </w:rPr>
      </w:pPr>
    </w:p>
    <w:p w14:paraId="3749D716" w14:textId="0381F06D" w:rsidR="003F5466" w:rsidRDefault="00A14048">
      <w:pPr>
        <w:pStyle w:val="ListParagraph"/>
        <w:numPr>
          <w:ilvl w:val="0"/>
          <w:numId w:val="2"/>
        </w:numPr>
        <w:tabs>
          <w:tab w:val="left" w:pos="880"/>
        </w:tabs>
        <w:spacing w:line="261" w:lineRule="auto"/>
        <w:ind w:right="429"/>
        <w:rPr>
          <w:sz w:val="24"/>
        </w:rPr>
      </w:pPr>
      <w:r>
        <w:rPr>
          <w:color w:val="000002"/>
          <w:sz w:val="24"/>
        </w:rPr>
        <w:t>Applications</w:t>
      </w:r>
      <w:r>
        <w:rPr>
          <w:color w:val="000002"/>
          <w:spacing w:val="41"/>
          <w:sz w:val="24"/>
        </w:rPr>
        <w:t xml:space="preserve"> </w:t>
      </w:r>
      <w:r>
        <w:rPr>
          <w:color w:val="000002"/>
          <w:sz w:val="24"/>
        </w:rPr>
        <w:t>for</w:t>
      </w:r>
      <w:r>
        <w:rPr>
          <w:color w:val="000002"/>
          <w:spacing w:val="39"/>
          <w:sz w:val="24"/>
        </w:rPr>
        <w:t xml:space="preserve"> </w:t>
      </w:r>
      <w:r>
        <w:rPr>
          <w:color w:val="000002"/>
          <w:sz w:val="24"/>
        </w:rPr>
        <w:t>Fiscal</w:t>
      </w:r>
      <w:r>
        <w:rPr>
          <w:color w:val="000002"/>
          <w:spacing w:val="37"/>
          <w:sz w:val="24"/>
        </w:rPr>
        <w:t xml:space="preserve"> </w:t>
      </w:r>
      <w:r>
        <w:rPr>
          <w:color w:val="000002"/>
          <w:sz w:val="24"/>
        </w:rPr>
        <w:t>Year</w:t>
      </w:r>
      <w:r>
        <w:rPr>
          <w:color w:val="000002"/>
          <w:spacing w:val="40"/>
          <w:sz w:val="24"/>
        </w:rPr>
        <w:t xml:space="preserve"> </w:t>
      </w:r>
      <w:r>
        <w:rPr>
          <w:color w:val="000002"/>
          <w:sz w:val="24"/>
        </w:rPr>
        <w:t>20</w:t>
      </w:r>
      <w:r w:rsidR="00954FF0">
        <w:rPr>
          <w:color w:val="000002"/>
          <w:sz w:val="24"/>
        </w:rPr>
        <w:t>2</w:t>
      </w:r>
      <w:r w:rsidR="003659C1">
        <w:rPr>
          <w:color w:val="000002"/>
          <w:sz w:val="24"/>
        </w:rPr>
        <w:t>5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must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be</w:t>
      </w:r>
      <w:r>
        <w:rPr>
          <w:color w:val="000002"/>
          <w:spacing w:val="40"/>
          <w:sz w:val="24"/>
        </w:rPr>
        <w:t xml:space="preserve"> </w:t>
      </w:r>
      <w:r>
        <w:rPr>
          <w:color w:val="000002"/>
          <w:sz w:val="24"/>
        </w:rPr>
        <w:t>accompanied,</w:t>
      </w:r>
      <w:r>
        <w:rPr>
          <w:color w:val="000002"/>
          <w:spacing w:val="36"/>
          <w:sz w:val="24"/>
        </w:rPr>
        <w:t xml:space="preserve"> </w:t>
      </w:r>
      <w:r>
        <w:rPr>
          <w:color w:val="000002"/>
          <w:sz w:val="24"/>
        </w:rPr>
        <w:t>if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filed,</w:t>
      </w:r>
      <w:r>
        <w:rPr>
          <w:color w:val="000002"/>
          <w:spacing w:val="36"/>
          <w:sz w:val="24"/>
        </w:rPr>
        <w:t xml:space="preserve"> </w:t>
      </w:r>
      <w:r>
        <w:rPr>
          <w:color w:val="000002"/>
          <w:sz w:val="24"/>
        </w:rPr>
        <w:t>by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a</w:t>
      </w:r>
      <w:r>
        <w:rPr>
          <w:color w:val="000002"/>
          <w:spacing w:val="41"/>
          <w:sz w:val="24"/>
        </w:rPr>
        <w:t xml:space="preserve"> </w:t>
      </w:r>
      <w:r>
        <w:rPr>
          <w:color w:val="000002"/>
          <w:sz w:val="24"/>
        </w:rPr>
        <w:t>copy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of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your</w:t>
      </w:r>
      <w:r>
        <w:rPr>
          <w:color w:val="000002"/>
          <w:spacing w:val="37"/>
          <w:sz w:val="24"/>
        </w:rPr>
        <w:t xml:space="preserve"> </w:t>
      </w:r>
      <w:r>
        <w:rPr>
          <w:color w:val="000002"/>
          <w:sz w:val="24"/>
        </w:rPr>
        <w:t>entire</w:t>
      </w:r>
      <w:r>
        <w:rPr>
          <w:color w:val="000002"/>
          <w:spacing w:val="41"/>
          <w:sz w:val="24"/>
        </w:rPr>
        <w:t xml:space="preserve"> </w:t>
      </w:r>
      <w:r>
        <w:rPr>
          <w:color w:val="000002"/>
          <w:sz w:val="24"/>
        </w:rPr>
        <w:t>20</w:t>
      </w:r>
      <w:r w:rsidR="00664137">
        <w:rPr>
          <w:color w:val="000002"/>
          <w:sz w:val="24"/>
        </w:rPr>
        <w:t>2</w:t>
      </w:r>
      <w:r w:rsidR="003659C1">
        <w:rPr>
          <w:color w:val="000002"/>
          <w:sz w:val="24"/>
        </w:rPr>
        <w:t>3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Federal</w:t>
      </w:r>
      <w:r>
        <w:rPr>
          <w:color w:val="000002"/>
          <w:spacing w:val="37"/>
          <w:sz w:val="24"/>
        </w:rPr>
        <w:t xml:space="preserve"> </w:t>
      </w:r>
      <w:r>
        <w:rPr>
          <w:color w:val="000002"/>
          <w:sz w:val="24"/>
        </w:rPr>
        <w:t>Income</w:t>
      </w:r>
      <w:r>
        <w:rPr>
          <w:color w:val="000002"/>
          <w:spacing w:val="-57"/>
          <w:sz w:val="24"/>
        </w:rPr>
        <w:t xml:space="preserve"> </w:t>
      </w:r>
      <w:r>
        <w:rPr>
          <w:color w:val="000002"/>
          <w:sz w:val="24"/>
        </w:rPr>
        <w:t>Tax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return,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Massachusetts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Tax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return,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and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any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supporting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documents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indicating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disability</w:t>
      </w:r>
      <w:r>
        <w:rPr>
          <w:color w:val="000002"/>
          <w:spacing w:val="16"/>
          <w:sz w:val="24"/>
        </w:rPr>
        <w:t xml:space="preserve"> </w:t>
      </w:r>
      <w:r>
        <w:rPr>
          <w:color w:val="000002"/>
          <w:sz w:val="24"/>
        </w:rPr>
        <w:t>benefit</w:t>
      </w:r>
      <w:r>
        <w:rPr>
          <w:color w:val="000002"/>
          <w:spacing w:val="11"/>
          <w:sz w:val="24"/>
        </w:rPr>
        <w:t xml:space="preserve"> </w:t>
      </w:r>
      <w:r>
        <w:rPr>
          <w:color w:val="000002"/>
          <w:sz w:val="24"/>
        </w:rPr>
        <w:t>receipts.</w:t>
      </w:r>
      <w:r w:rsidR="00E56709">
        <w:rPr>
          <w:color w:val="000002"/>
          <w:sz w:val="24"/>
        </w:rPr>
        <w:t xml:space="preserve"> If no returns were filed, please complete the affidavit of non-submission. </w:t>
      </w:r>
    </w:p>
    <w:p w14:paraId="26CD2F26" w14:textId="77777777" w:rsidR="003F5466" w:rsidRDefault="003F5466">
      <w:pPr>
        <w:pStyle w:val="BodyText"/>
        <w:spacing w:before="8"/>
      </w:pPr>
    </w:p>
    <w:p w14:paraId="28969B93" w14:textId="0F783718" w:rsidR="003F5466" w:rsidRDefault="00A14048">
      <w:pPr>
        <w:pStyle w:val="ListParagraph"/>
        <w:numPr>
          <w:ilvl w:val="0"/>
          <w:numId w:val="2"/>
        </w:numPr>
        <w:tabs>
          <w:tab w:val="left" w:pos="880"/>
        </w:tabs>
        <w:spacing w:line="261" w:lineRule="auto"/>
        <w:ind w:right="762"/>
        <w:rPr>
          <w:sz w:val="24"/>
        </w:rPr>
      </w:pPr>
      <w:r>
        <w:rPr>
          <w:color w:val="000002"/>
          <w:sz w:val="24"/>
        </w:rPr>
        <w:t>Return</w:t>
      </w:r>
      <w:r>
        <w:rPr>
          <w:color w:val="000002"/>
          <w:spacing w:val="54"/>
          <w:sz w:val="24"/>
        </w:rPr>
        <w:t xml:space="preserve"> </w:t>
      </w:r>
      <w:r>
        <w:rPr>
          <w:color w:val="000002"/>
          <w:sz w:val="24"/>
        </w:rPr>
        <w:t>completed</w:t>
      </w:r>
      <w:r>
        <w:rPr>
          <w:color w:val="000002"/>
          <w:spacing w:val="54"/>
          <w:sz w:val="24"/>
        </w:rPr>
        <w:t xml:space="preserve"> </w:t>
      </w:r>
      <w:r>
        <w:rPr>
          <w:color w:val="000002"/>
          <w:sz w:val="24"/>
        </w:rPr>
        <w:t>Application</w:t>
      </w:r>
      <w:r>
        <w:rPr>
          <w:color w:val="000002"/>
          <w:spacing w:val="54"/>
          <w:sz w:val="24"/>
        </w:rPr>
        <w:t xml:space="preserve"> </w:t>
      </w:r>
      <w:r>
        <w:rPr>
          <w:color w:val="000002"/>
          <w:sz w:val="24"/>
        </w:rPr>
        <w:t>to: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Town</w:t>
      </w:r>
      <w:r>
        <w:rPr>
          <w:color w:val="000002"/>
          <w:spacing w:val="53"/>
          <w:sz w:val="24"/>
        </w:rPr>
        <w:t xml:space="preserve"> </w:t>
      </w:r>
      <w:r w:rsidR="003659C1">
        <w:rPr>
          <w:color w:val="000002"/>
          <w:sz w:val="24"/>
        </w:rPr>
        <w:t>Assessing Department,</w:t>
      </w:r>
      <w:r w:rsidR="00954FF0">
        <w:rPr>
          <w:color w:val="000002"/>
          <w:sz w:val="24"/>
        </w:rPr>
        <w:t xml:space="preserve"> Eastham Town Hall, 2500 State Highway, Eastham, MA 02642</w:t>
      </w:r>
    </w:p>
    <w:p w14:paraId="34DB16EB" w14:textId="77777777" w:rsidR="003F5466" w:rsidRDefault="003F5466">
      <w:pPr>
        <w:pStyle w:val="BodyText"/>
        <w:spacing w:before="7"/>
      </w:pPr>
    </w:p>
    <w:p w14:paraId="540AF7E8" w14:textId="77777777" w:rsidR="003F5466" w:rsidRDefault="00A14048">
      <w:pPr>
        <w:pStyle w:val="ListParagraph"/>
        <w:numPr>
          <w:ilvl w:val="0"/>
          <w:numId w:val="2"/>
        </w:numPr>
        <w:tabs>
          <w:tab w:val="left" w:pos="880"/>
        </w:tabs>
        <w:spacing w:before="1" w:line="261" w:lineRule="auto"/>
        <w:ind w:right="187"/>
        <w:rPr>
          <w:sz w:val="24"/>
        </w:rPr>
      </w:pPr>
      <w:r>
        <w:rPr>
          <w:color w:val="000002"/>
          <w:sz w:val="24"/>
        </w:rPr>
        <w:t>We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suggest you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first avail yourself of the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exemptions offered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by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Board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of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Assessors.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These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include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exemptions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for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Veterans,</w:t>
      </w:r>
      <w:r>
        <w:rPr>
          <w:color w:val="000002"/>
          <w:spacing w:val="60"/>
          <w:sz w:val="24"/>
        </w:rPr>
        <w:t xml:space="preserve"> </w:t>
      </w:r>
      <w:r w:rsidR="00881DD1">
        <w:rPr>
          <w:color w:val="000002"/>
          <w:sz w:val="24"/>
        </w:rPr>
        <w:t xml:space="preserve">Elderly and Blind.  For </w:t>
      </w:r>
      <w:r>
        <w:rPr>
          <w:color w:val="000002"/>
          <w:sz w:val="24"/>
        </w:rPr>
        <w:t>detailed</w:t>
      </w:r>
      <w:r>
        <w:rPr>
          <w:color w:val="000002"/>
          <w:spacing w:val="48"/>
          <w:sz w:val="24"/>
        </w:rPr>
        <w:t xml:space="preserve"> </w:t>
      </w:r>
      <w:r w:rsidR="00F2358E">
        <w:rPr>
          <w:color w:val="000002"/>
          <w:sz w:val="24"/>
        </w:rPr>
        <w:t>information,</w:t>
      </w:r>
      <w:r>
        <w:rPr>
          <w:color w:val="000002"/>
          <w:spacing w:val="49"/>
          <w:sz w:val="24"/>
        </w:rPr>
        <w:t xml:space="preserve"> </w:t>
      </w:r>
      <w:r>
        <w:rPr>
          <w:color w:val="000002"/>
          <w:sz w:val="24"/>
        </w:rPr>
        <w:t>contact</w:t>
      </w:r>
      <w:r>
        <w:rPr>
          <w:color w:val="000002"/>
          <w:spacing w:val="44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46"/>
          <w:sz w:val="24"/>
        </w:rPr>
        <w:t xml:space="preserve"> </w:t>
      </w:r>
      <w:r w:rsidR="00881DD1">
        <w:rPr>
          <w:color w:val="000002"/>
          <w:sz w:val="24"/>
        </w:rPr>
        <w:t xml:space="preserve">Assessor’s office.  </w:t>
      </w:r>
      <w:r>
        <w:rPr>
          <w:color w:val="000002"/>
          <w:sz w:val="24"/>
        </w:rPr>
        <w:t>A</w:t>
      </w:r>
      <w:r>
        <w:rPr>
          <w:color w:val="000002"/>
          <w:spacing w:val="49"/>
          <w:sz w:val="24"/>
        </w:rPr>
        <w:t xml:space="preserve"> </w:t>
      </w:r>
      <w:r w:rsidR="00954FF0">
        <w:rPr>
          <w:color w:val="000002"/>
          <w:sz w:val="24"/>
        </w:rPr>
        <w:t>home</w:t>
      </w:r>
      <w:r w:rsidR="00954FF0">
        <w:rPr>
          <w:color w:val="000002"/>
          <w:spacing w:val="43"/>
          <w:sz w:val="24"/>
        </w:rPr>
        <w:t>owner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is</w:t>
      </w:r>
      <w:r>
        <w:rPr>
          <w:color w:val="000002"/>
          <w:spacing w:val="42"/>
          <w:sz w:val="24"/>
        </w:rPr>
        <w:t xml:space="preserve"> </w:t>
      </w:r>
      <w:r>
        <w:rPr>
          <w:b/>
          <w:color w:val="000002"/>
          <w:sz w:val="24"/>
        </w:rPr>
        <w:t>NOT</w:t>
      </w:r>
      <w:r>
        <w:rPr>
          <w:b/>
          <w:color w:val="000002"/>
          <w:spacing w:val="49"/>
          <w:sz w:val="24"/>
        </w:rPr>
        <w:t xml:space="preserve"> </w:t>
      </w:r>
      <w:r>
        <w:rPr>
          <w:color w:val="000002"/>
          <w:sz w:val="24"/>
        </w:rPr>
        <w:t>eligible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for</w:t>
      </w:r>
      <w:r>
        <w:rPr>
          <w:color w:val="000002"/>
          <w:spacing w:val="40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42"/>
          <w:sz w:val="24"/>
        </w:rPr>
        <w:t xml:space="preserve"> </w:t>
      </w:r>
      <w:r w:rsidR="00954FF0">
        <w:rPr>
          <w:color w:val="000002"/>
          <w:sz w:val="24"/>
        </w:rPr>
        <w:t>Eastham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Elderly</w:t>
      </w:r>
      <w:r>
        <w:rPr>
          <w:color w:val="000002"/>
          <w:spacing w:val="44"/>
          <w:sz w:val="24"/>
        </w:rPr>
        <w:t xml:space="preserve"> </w:t>
      </w:r>
      <w:r>
        <w:rPr>
          <w:color w:val="000002"/>
          <w:sz w:val="24"/>
        </w:rPr>
        <w:t>and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Disabled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Tax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fund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if they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 xml:space="preserve">are </w:t>
      </w:r>
      <w:r w:rsidR="00954FF0">
        <w:rPr>
          <w:color w:val="000002"/>
          <w:sz w:val="24"/>
        </w:rPr>
        <w:t>deferring their taxes</w:t>
      </w:r>
      <w:r>
        <w:rPr>
          <w:color w:val="000002"/>
          <w:sz w:val="24"/>
        </w:rPr>
        <w:t>.</w:t>
      </w:r>
      <w:r>
        <w:rPr>
          <w:color w:val="000002"/>
          <w:spacing w:val="61"/>
          <w:sz w:val="24"/>
        </w:rPr>
        <w:t xml:space="preserve"> </w:t>
      </w:r>
      <w:r>
        <w:rPr>
          <w:color w:val="000002"/>
          <w:sz w:val="24"/>
        </w:rPr>
        <w:t>Under no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circumstances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will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total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exemptions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combined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with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taxation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aid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assistance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exceed</w:t>
      </w:r>
      <w:r>
        <w:rPr>
          <w:color w:val="000002"/>
          <w:spacing w:val="16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16"/>
          <w:sz w:val="24"/>
        </w:rPr>
        <w:t xml:space="preserve"> </w:t>
      </w:r>
      <w:r>
        <w:rPr>
          <w:color w:val="000002"/>
          <w:sz w:val="24"/>
        </w:rPr>
        <w:t>total</w:t>
      </w:r>
      <w:r>
        <w:rPr>
          <w:color w:val="000002"/>
          <w:spacing w:val="11"/>
          <w:sz w:val="24"/>
        </w:rPr>
        <w:t xml:space="preserve"> </w:t>
      </w:r>
      <w:r>
        <w:rPr>
          <w:color w:val="000002"/>
          <w:sz w:val="24"/>
        </w:rPr>
        <w:t>of</w:t>
      </w:r>
      <w:r>
        <w:rPr>
          <w:color w:val="000002"/>
          <w:spacing w:val="14"/>
          <w:sz w:val="24"/>
        </w:rPr>
        <w:t xml:space="preserve"> </w:t>
      </w:r>
      <w:r>
        <w:rPr>
          <w:color w:val="000002"/>
          <w:sz w:val="24"/>
        </w:rPr>
        <w:t>your</w:t>
      </w:r>
      <w:r>
        <w:rPr>
          <w:color w:val="000002"/>
          <w:spacing w:val="14"/>
          <w:sz w:val="24"/>
        </w:rPr>
        <w:t xml:space="preserve"> </w:t>
      </w:r>
      <w:r>
        <w:rPr>
          <w:color w:val="000002"/>
          <w:sz w:val="24"/>
        </w:rPr>
        <w:t>current</w:t>
      </w:r>
      <w:r>
        <w:rPr>
          <w:color w:val="000002"/>
          <w:spacing w:val="12"/>
          <w:sz w:val="24"/>
        </w:rPr>
        <w:t xml:space="preserve"> </w:t>
      </w:r>
      <w:r>
        <w:rPr>
          <w:color w:val="000002"/>
          <w:sz w:val="24"/>
        </w:rPr>
        <w:t>tax</w:t>
      </w:r>
      <w:r>
        <w:rPr>
          <w:color w:val="000002"/>
          <w:spacing w:val="17"/>
          <w:sz w:val="24"/>
        </w:rPr>
        <w:t xml:space="preserve"> </w:t>
      </w:r>
      <w:r>
        <w:rPr>
          <w:color w:val="000002"/>
          <w:sz w:val="24"/>
        </w:rPr>
        <w:t>bill.</w:t>
      </w:r>
    </w:p>
    <w:p w14:paraId="43D56482" w14:textId="77777777" w:rsidR="003F5466" w:rsidRDefault="003F5466">
      <w:pPr>
        <w:pStyle w:val="BodyText"/>
        <w:spacing w:before="2"/>
        <w:rPr>
          <w:sz w:val="25"/>
        </w:rPr>
      </w:pPr>
    </w:p>
    <w:p w14:paraId="6C7DB846" w14:textId="77777777" w:rsidR="003F5466" w:rsidRPr="00B97395" w:rsidRDefault="00A14048">
      <w:pPr>
        <w:pStyle w:val="ListParagraph"/>
        <w:numPr>
          <w:ilvl w:val="0"/>
          <w:numId w:val="2"/>
        </w:numPr>
        <w:tabs>
          <w:tab w:val="left" w:pos="880"/>
        </w:tabs>
        <w:spacing w:line="261" w:lineRule="auto"/>
        <w:ind w:right="1302"/>
        <w:rPr>
          <w:sz w:val="24"/>
        </w:rPr>
      </w:pPr>
      <w:r>
        <w:rPr>
          <w:color w:val="000002"/>
          <w:sz w:val="24"/>
        </w:rPr>
        <w:t>All</w:t>
      </w:r>
      <w:r>
        <w:rPr>
          <w:color w:val="000002"/>
          <w:spacing w:val="37"/>
          <w:sz w:val="24"/>
        </w:rPr>
        <w:t xml:space="preserve"> </w:t>
      </w:r>
      <w:r>
        <w:rPr>
          <w:color w:val="000002"/>
          <w:sz w:val="24"/>
        </w:rPr>
        <w:t>information</w:t>
      </w:r>
      <w:r>
        <w:rPr>
          <w:color w:val="000002"/>
          <w:spacing w:val="44"/>
          <w:sz w:val="24"/>
        </w:rPr>
        <w:t xml:space="preserve"> </w:t>
      </w:r>
      <w:r>
        <w:rPr>
          <w:color w:val="000002"/>
          <w:sz w:val="24"/>
        </w:rPr>
        <w:t>supplied</w:t>
      </w:r>
      <w:r>
        <w:rPr>
          <w:color w:val="000002"/>
          <w:spacing w:val="44"/>
          <w:sz w:val="24"/>
        </w:rPr>
        <w:t xml:space="preserve"> </w:t>
      </w:r>
      <w:r>
        <w:rPr>
          <w:color w:val="000002"/>
          <w:sz w:val="24"/>
        </w:rPr>
        <w:t>to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42"/>
          <w:sz w:val="24"/>
        </w:rPr>
        <w:t xml:space="preserve"> </w:t>
      </w:r>
      <w:r>
        <w:rPr>
          <w:color w:val="000002"/>
          <w:sz w:val="24"/>
        </w:rPr>
        <w:t>Committee</w:t>
      </w:r>
      <w:r>
        <w:rPr>
          <w:color w:val="000002"/>
          <w:spacing w:val="42"/>
          <w:sz w:val="24"/>
        </w:rPr>
        <w:t xml:space="preserve"> </w:t>
      </w:r>
      <w:r>
        <w:rPr>
          <w:color w:val="000002"/>
          <w:sz w:val="24"/>
        </w:rPr>
        <w:t>will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be</w:t>
      </w:r>
      <w:r>
        <w:rPr>
          <w:color w:val="000002"/>
          <w:spacing w:val="42"/>
          <w:sz w:val="24"/>
        </w:rPr>
        <w:t xml:space="preserve"> </w:t>
      </w:r>
      <w:r>
        <w:rPr>
          <w:color w:val="000002"/>
          <w:sz w:val="24"/>
        </w:rPr>
        <w:t>held</w:t>
      </w:r>
      <w:r>
        <w:rPr>
          <w:color w:val="000002"/>
          <w:spacing w:val="44"/>
          <w:sz w:val="24"/>
        </w:rPr>
        <w:t xml:space="preserve"> </w:t>
      </w:r>
      <w:r>
        <w:rPr>
          <w:color w:val="000002"/>
          <w:sz w:val="24"/>
        </w:rPr>
        <w:t>in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strictest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of</w:t>
      </w:r>
      <w:r>
        <w:rPr>
          <w:color w:val="000002"/>
          <w:spacing w:val="-57"/>
          <w:sz w:val="24"/>
        </w:rPr>
        <w:t xml:space="preserve"> </w:t>
      </w:r>
      <w:r>
        <w:rPr>
          <w:color w:val="000002"/>
          <w:sz w:val="24"/>
        </w:rPr>
        <w:t>confidence</w:t>
      </w:r>
      <w:r>
        <w:rPr>
          <w:color w:val="000002"/>
          <w:spacing w:val="19"/>
          <w:sz w:val="24"/>
        </w:rPr>
        <w:t xml:space="preserve"> </w:t>
      </w:r>
      <w:r>
        <w:rPr>
          <w:color w:val="000002"/>
          <w:sz w:val="24"/>
        </w:rPr>
        <w:t>and</w:t>
      </w:r>
      <w:r>
        <w:rPr>
          <w:color w:val="000002"/>
          <w:spacing w:val="19"/>
          <w:sz w:val="24"/>
        </w:rPr>
        <w:t xml:space="preserve"> </w:t>
      </w:r>
      <w:r>
        <w:rPr>
          <w:color w:val="000002"/>
          <w:sz w:val="24"/>
        </w:rPr>
        <w:t>not</w:t>
      </w:r>
      <w:r>
        <w:rPr>
          <w:color w:val="000002"/>
          <w:spacing w:val="16"/>
          <w:sz w:val="24"/>
        </w:rPr>
        <w:t xml:space="preserve"> </w:t>
      </w:r>
      <w:r>
        <w:rPr>
          <w:color w:val="000002"/>
          <w:sz w:val="24"/>
        </w:rPr>
        <w:t>be</w:t>
      </w:r>
      <w:r>
        <w:rPr>
          <w:color w:val="000002"/>
          <w:spacing w:val="18"/>
          <w:sz w:val="24"/>
        </w:rPr>
        <w:t xml:space="preserve"> </w:t>
      </w:r>
      <w:r>
        <w:rPr>
          <w:color w:val="000002"/>
          <w:sz w:val="24"/>
        </w:rPr>
        <w:t>open</w:t>
      </w:r>
      <w:r>
        <w:rPr>
          <w:color w:val="000002"/>
          <w:spacing w:val="21"/>
          <w:sz w:val="24"/>
        </w:rPr>
        <w:t xml:space="preserve"> </w:t>
      </w:r>
      <w:r>
        <w:rPr>
          <w:color w:val="000002"/>
          <w:sz w:val="24"/>
        </w:rPr>
        <w:t>for</w:t>
      </w:r>
      <w:r>
        <w:rPr>
          <w:color w:val="000002"/>
          <w:spacing w:val="17"/>
          <w:sz w:val="24"/>
        </w:rPr>
        <w:t xml:space="preserve"> </w:t>
      </w:r>
      <w:r>
        <w:rPr>
          <w:color w:val="000002"/>
          <w:sz w:val="24"/>
        </w:rPr>
        <w:t>public</w:t>
      </w:r>
      <w:r>
        <w:rPr>
          <w:color w:val="000002"/>
          <w:spacing w:val="19"/>
          <w:sz w:val="24"/>
        </w:rPr>
        <w:t xml:space="preserve"> </w:t>
      </w:r>
      <w:r>
        <w:rPr>
          <w:color w:val="000002"/>
          <w:sz w:val="24"/>
        </w:rPr>
        <w:t>inspection.</w:t>
      </w:r>
    </w:p>
    <w:p w14:paraId="23CEA5A6" w14:textId="77777777" w:rsidR="00B97395" w:rsidRPr="00B97395" w:rsidRDefault="00B97395" w:rsidP="00B97395">
      <w:pPr>
        <w:pStyle w:val="ListParagraph"/>
        <w:rPr>
          <w:sz w:val="24"/>
        </w:rPr>
      </w:pPr>
    </w:p>
    <w:p w14:paraId="7145F4D6" w14:textId="56BCDB0C" w:rsidR="00B97395" w:rsidRDefault="00B97395">
      <w:pPr>
        <w:pStyle w:val="ListParagraph"/>
        <w:numPr>
          <w:ilvl w:val="0"/>
          <w:numId w:val="2"/>
        </w:numPr>
        <w:tabs>
          <w:tab w:val="left" w:pos="880"/>
        </w:tabs>
        <w:spacing w:line="261" w:lineRule="auto"/>
        <w:ind w:right="1302"/>
        <w:rPr>
          <w:sz w:val="24"/>
        </w:rPr>
      </w:pPr>
      <w:r>
        <w:rPr>
          <w:sz w:val="24"/>
        </w:rPr>
        <w:t>Application Deadline of 10/15 each year</w:t>
      </w:r>
    </w:p>
    <w:p w14:paraId="2E134899" w14:textId="77777777" w:rsidR="003F5466" w:rsidRDefault="003F5466">
      <w:pPr>
        <w:pStyle w:val="BodyText"/>
        <w:spacing w:before="7"/>
      </w:pPr>
    </w:p>
    <w:p w14:paraId="634049F6" w14:textId="77777777" w:rsidR="003F5466" w:rsidRDefault="003F5466">
      <w:pPr>
        <w:pStyle w:val="BodyText"/>
        <w:spacing w:before="9"/>
        <w:rPr>
          <w:sz w:val="26"/>
        </w:rPr>
      </w:pPr>
    </w:p>
    <w:p w14:paraId="34625E60" w14:textId="77777777" w:rsidR="003F5466" w:rsidRDefault="00A14048">
      <w:pPr>
        <w:pStyle w:val="Heading1"/>
        <w:spacing w:before="1"/>
      </w:pPr>
      <w:r>
        <w:rPr>
          <w:color w:val="000002"/>
          <w:spacing w:val="9"/>
        </w:rPr>
        <w:t>DISTRIBUTION</w:t>
      </w:r>
      <w:r>
        <w:rPr>
          <w:color w:val="000002"/>
          <w:spacing w:val="25"/>
        </w:rPr>
        <w:t xml:space="preserve"> </w:t>
      </w:r>
      <w:r>
        <w:rPr>
          <w:color w:val="000002"/>
        </w:rPr>
        <w:t>OF</w:t>
      </w:r>
      <w:r>
        <w:rPr>
          <w:color w:val="000002"/>
          <w:spacing w:val="24"/>
        </w:rPr>
        <w:t xml:space="preserve"> </w:t>
      </w:r>
      <w:r>
        <w:rPr>
          <w:color w:val="000002"/>
          <w:spacing w:val="10"/>
        </w:rPr>
        <w:t>FUNDS</w:t>
      </w:r>
    </w:p>
    <w:p w14:paraId="3CCB53F4" w14:textId="77777777" w:rsidR="003F5466" w:rsidRDefault="003F5466">
      <w:pPr>
        <w:pStyle w:val="BodyText"/>
        <w:spacing w:before="7"/>
        <w:rPr>
          <w:b/>
          <w:sz w:val="26"/>
        </w:rPr>
      </w:pPr>
    </w:p>
    <w:p w14:paraId="16BFAD1A" w14:textId="36D7AED4" w:rsidR="003F5466" w:rsidRPr="00B97395" w:rsidRDefault="00A14048" w:rsidP="00B97395">
      <w:pPr>
        <w:pStyle w:val="ListParagraph"/>
        <w:numPr>
          <w:ilvl w:val="0"/>
          <w:numId w:val="2"/>
        </w:numPr>
        <w:tabs>
          <w:tab w:val="left" w:pos="880"/>
        </w:tabs>
        <w:spacing w:line="261" w:lineRule="auto"/>
        <w:ind w:right="230"/>
        <w:rPr>
          <w:sz w:val="24"/>
        </w:rPr>
        <w:sectPr w:rsidR="003F5466" w:rsidRPr="00B97395">
          <w:headerReference w:type="default" r:id="rId14"/>
          <w:footerReference w:type="default" r:id="rId15"/>
          <w:pgSz w:w="12240" w:h="15840"/>
          <w:pgMar w:top="2000" w:right="1280" w:bottom="1660" w:left="1280" w:header="1487" w:footer="1477" w:gutter="0"/>
          <w:cols w:space="720"/>
        </w:sectPr>
      </w:pPr>
      <w:r>
        <w:rPr>
          <w:color w:val="000002"/>
          <w:sz w:val="24"/>
        </w:rPr>
        <w:t>The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funds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will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be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disbursed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on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a</w:t>
      </w:r>
      <w:r w:rsidR="008634D2">
        <w:rPr>
          <w:color w:val="000002"/>
          <w:spacing w:val="1"/>
          <w:sz w:val="24"/>
        </w:rPr>
        <w:t xml:space="preserve">n eligibility </w:t>
      </w:r>
      <w:r>
        <w:rPr>
          <w:color w:val="000002"/>
          <w:sz w:val="24"/>
        </w:rPr>
        <w:t>basis,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as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determined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by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Committee’s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application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of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eligibility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guidelines. Since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fund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is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replenished</w:t>
      </w:r>
      <w:r>
        <w:rPr>
          <w:color w:val="000002"/>
          <w:spacing w:val="60"/>
          <w:sz w:val="24"/>
        </w:rPr>
        <w:t xml:space="preserve"> </w:t>
      </w:r>
      <w:r>
        <w:rPr>
          <w:color w:val="000002"/>
          <w:sz w:val="24"/>
        </w:rPr>
        <w:t>annually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through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voluntary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contributions,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no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set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dollar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amount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can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be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established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for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any</w:t>
      </w:r>
      <w:r>
        <w:rPr>
          <w:color w:val="000002"/>
          <w:spacing w:val="1"/>
          <w:sz w:val="24"/>
        </w:rPr>
        <w:t xml:space="preserve"> </w:t>
      </w:r>
      <w:r>
        <w:rPr>
          <w:color w:val="000002"/>
          <w:sz w:val="24"/>
        </w:rPr>
        <w:t>particular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year.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If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taxation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aid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assistance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is</w:t>
      </w:r>
      <w:r>
        <w:rPr>
          <w:color w:val="000002"/>
          <w:spacing w:val="42"/>
          <w:sz w:val="24"/>
        </w:rPr>
        <w:t xml:space="preserve"> </w:t>
      </w:r>
      <w:r>
        <w:rPr>
          <w:color w:val="000002"/>
          <w:sz w:val="24"/>
        </w:rPr>
        <w:t>awarded,</w:t>
      </w:r>
      <w:r>
        <w:rPr>
          <w:color w:val="000002"/>
          <w:spacing w:val="36"/>
          <w:sz w:val="24"/>
        </w:rPr>
        <w:t xml:space="preserve"> </w:t>
      </w:r>
      <w:r>
        <w:rPr>
          <w:color w:val="000002"/>
          <w:sz w:val="24"/>
        </w:rPr>
        <w:t>it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will</w:t>
      </w:r>
      <w:r>
        <w:rPr>
          <w:color w:val="000002"/>
          <w:spacing w:val="39"/>
          <w:sz w:val="24"/>
        </w:rPr>
        <w:t xml:space="preserve"> </w:t>
      </w:r>
      <w:r>
        <w:rPr>
          <w:color w:val="000002"/>
          <w:sz w:val="24"/>
        </w:rPr>
        <w:t>be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applied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to</w:t>
      </w:r>
      <w:r>
        <w:rPr>
          <w:color w:val="000002"/>
          <w:spacing w:val="44"/>
          <w:sz w:val="24"/>
        </w:rPr>
        <w:t xml:space="preserve"> </w:t>
      </w:r>
      <w:r>
        <w:rPr>
          <w:color w:val="000002"/>
          <w:sz w:val="24"/>
        </w:rPr>
        <w:t>the</w:t>
      </w:r>
      <w:r w:rsidR="00B97395">
        <w:rPr>
          <w:color w:val="000002"/>
          <w:sz w:val="24"/>
        </w:rPr>
        <w:t xml:space="preserve"> current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Fiscal</w:t>
      </w:r>
      <w:r w:rsidR="001C04D8">
        <w:rPr>
          <w:color w:val="000002"/>
          <w:sz w:val="24"/>
        </w:rPr>
        <w:t xml:space="preserve"> </w:t>
      </w:r>
      <w:r>
        <w:rPr>
          <w:color w:val="000002"/>
          <w:spacing w:val="-57"/>
          <w:sz w:val="24"/>
        </w:rPr>
        <w:t xml:space="preserve"> </w:t>
      </w:r>
      <w:r w:rsidR="00B97395">
        <w:rPr>
          <w:color w:val="000002"/>
          <w:spacing w:val="-57"/>
          <w:sz w:val="24"/>
        </w:rPr>
        <w:t xml:space="preserve"> </w:t>
      </w:r>
      <w:r>
        <w:rPr>
          <w:color w:val="000002"/>
          <w:sz w:val="24"/>
        </w:rPr>
        <w:t>Year</w:t>
      </w:r>
      <w:r w:rsidR="00B97395">
        <w:rPr>
          <w:color w:val="000002"/>
          <w:spacing w:val="17"/>
          <w:sz w:val="24"/>
        </w:rPr>
        <w:t>’s</w:t>
      </w:r>
      <w:r>
        <w:rPr>
          <w:color w:val="000002"/>
          <w:spacing w:val="20"/>
          <w:sz w:val="24"/>
        </w:rPr>
        <w:t xml:space="preserve"> </w:t>
      </w:r>
      <w:r>
        <w:rPr>
          <w:color w:val="000002"/>
          <w:sz w:val="24"/>
        </w:rPr>
        <w:t>tax</w:t>
      </w:r>
      <w:r>
        <w:rPr>
          <w:color w:val="000002"/>
          <w:spacing w:val="21"/>
          <w:sz w:val="24"/>
        </w:rPr>
        <w:t xml:space="preserve"> </w:t>
      </w:r>
      <w:r>
        <w:rPr>
          <w:color w:val="000002"/>
          <w:sz w:val="24"/>
        </w:rPr>
        <w:t>bill</w:t>
      </w:r>
      <w:r>
        <w:rPr>
          <w:color w:val="000002"/>
          <w:spacing w:val="15"/>
          <w:sz w:val="24"/>
        </w:rPr>
        <w:t xml:space="preserve"> </w:t>
      </w:r>
      <w:r>
        <w:rPr>
          <w:color w:val="000002"/>
          <w:sz w:val="24"/>
        </w:rPr>
        <w:t>and</w:t>
      </w:r>
      <w:r>
        <w:rPr>
          <w:color w:val="000002"/>
          <w:spacing w:val="21"/>
          <w:sz w:val="24"/>
        </w:rPr>
        <w:t xml:space="preserve"> </w:t>
      </w:r>
      <w:r>
        <w:rPr>
          <w:color w:val="000002"/>
          <w:sz w:val="24"/>
        </w:rPr>
        <w:t>the</w:t>
      </w:r>
      <w:r>
        <w:rPr>
          <w:color w:val="000002"/>
          <w:spacing w:val="20"/>
          <w:sz w:val="24"/>
        </w:rPr>
        <w:t xml:space="preserve"> </w:t>
      </w:r>
      <w:r>
        <w:rPr>
          <w:color w:val="000002"/>
          <w:sz w:val="24"/>
        </w:rPr>
        <w:t>applicant</w:t>
      </w:r>
      <w:r>
        <w:rPr>
          <w:color w:val="000002"/>
          <w:spacing w:val="16"/>
          <w:sz w:val="24"/>
        </w:rPr>
        <w:t xml:space="preserve"> </w:t>
      </w:r>
      <w:r>
        <w:rPr>
          <w:color w:val="000002"/>
          <w:sz w:val="24"/>
        </w:rPr>
        <w:t>will</w:t>
      </w:r>
      <w:r>
        <w:rPr>
          <w:color w:val="000002"/>
          <w:spacing w:val="15"/>
          <w:sz w:val="24"/>
        </w:rPr>
        <w:t xml:space="preserve"> </w:t>
      </w:r>
      <w:r>
        <w:rPr>
          <w:color w:val="000002"/>
          <w:sz w:val="24"/>
        </w:rPr>
        <w:t>be</w:t>
      </w:r>
      <w:r>
        <w:rPr>
          <w:color w:val="000002"/>
          <w:spacing w:val="20"/>
          <w:sz w:val="24"/>
        </w:rPr>
        <w:t xml:space="preserve"> </w:t>
      </w:r>
      <w:r>
        <w:rPr>
          <w:color w:val="000002"/>
          <w:sz w:val="24"/>
        </w:rPr>
        <w:t>notified</w:t>
      </w:r>
      <w:r>
        <w:rPr>
          <w:color w:val="000002"/>
          <w:spacing w:val="20"/>
          <w:sz w:val="24"/>
        </w:rPr>
        <w:t xml:space="preserve"> </w:t>
      </w:r>
      <w:r>
        <w:rPr>
          <w:color w:val="000002"/>
          <w:sz w:val="24"/>
        </w:rPr>
        <w:t>by</w:t>
      </w:r>
      <w:r>
        <w:rPr>
          <w:color w:val="000002"/>
          <w:spacing w:val="21"/>
          <w:sz w:val="24"/>
        </w:rPr>
        <w:t xml:space="preserve"> </w:t>
      </w:r>
      <w:r>
        <w:rPr>
          <w:color w:val="000002"/>
          <w:sz w:val="24"/>
        </w:rPr>
        <w:t>mail.</w:t>
      </w:r>
      <w:r w:rsidR="007A64D5">
        <w:rPr>
          <w:color w:val="000002"/>
          <w:sz w:val="24"/>
        </w:rPr>
        <w:t xml:space="preserve"> </w:t>
      </w:r>
      <w:r w:rsidR="00B97395">
        <w:rPr>
          <w:color w:val="000002"/>
          <w:sz w:val="24"/>
        </w:rPr>
        <w:t>Your assets will be reviewed and those in excess of 2x the asset limit for MA Clause 41C Senior Exemption</w:t>
      </w:r>
      <w:r w:rsidR="007A64D5">
        <w:rPr>
          <w:color w:val="000002"/>
          <w:sz w:val="24"/>
        </w:rPr>
        <w:t>, which are adjusted by the social security COLA annually and for FY25 had the limits of $47,791 if single and $65,713 if married, would deem the applicant ineligible</w:t>
      </w:r>
    </w:p>
    <w:p w14:paraId="5260693B" w14:textId="77777777" w:rsidR="003F5466" w:rsidRDefault="00A14048">
      <w:pPr>
        <w:pStyle w:val="Heading1"/>
        <w:spacing w:before="150"/>
      </w:pPr>
      <w:r>
        <w:rPr>
          <w:color w:val="000002"/>
          <w:spacing w:val="10"/>
        </w:rPr>
        <w:lastRenderedPageBreak/>
        <w:t>APPLICATION</w:t>
      </w:r>
    </w:p>
    <w:p w14:paraId="57B1CB68" w14:textId="77777777" w:rsidR="003F5466" w:rsidRDefault="003F5466">
      <w:pPr>
        <w:pStyle w:val="BodyText"/>
        <w:spacing w:before="7"/>
        <w:rPr>
          <w:b/>
          <w:sz w:val="23"/>
        </w:rPr>
      </w:pPr>
    </w:p>
    <w:p w14:paraId="5AD53FDA" w14:textId="77777777" w:rsidR="003F5466" w:rsidRDefault="00A14048">
      <w:pPr>
        <w:pStyle w:val="BodyText"/>
        <w:spacing w:before="1"/>
        <w:ind w:left="160"/>
      </w:pPr>
      <w:r>
        <w:rPr>
          <w:color w:val="000002"/>
        </w:rPr>
        <w:t xml:space="preserve">Name  </w:t>
      </w:r>
      <w:r>
        <w:rPr>
          <w:color w:val="000002"/>
          <w:spacing w:val="9"/>
        </w:rPr>
        <w:t xml:space="preserve"> </w:t>
      </w:r>
      <w:r>
        <w:rPr>
          <w:color w:val="000002"/>
        </w:rPr>
        <w:t xml:space="preserve">________________________________  </w:t>
      </w:r>
      <w:r>
        <w:rPr>
          <w:color w:val="000002"/>
          <w:spacing w:val="14"/>
        </w:rPr>
        <w:t xml:space="preserve"> </w:t>
      </w:r>
      <w:r>
        <w:rPr>
          <w:color w:val="000002"/>
        </w:rPr>
        <w:t xml:space="preserve">Age______  </w:t>
      </w:r>
      <w:r>
        <w:rPr>
          <w:color w:val="000002"/>
          <w:spacing w:val="14"/>
        </w:rPr>
        <w:t xml:space="preserve"> </w:t>
      </w:r>
      <w:r>
        <w:rPr>
          <w:color w:val="000002"/>
        </w:rPr>
        <w:t xml:space="preserve">Marital  </w:t>
      </w:r>
      <w:r>
        <w:rPr>
          <w:color w:val="000002"/>
          <w:spacing w:val="4"/>
        </w:rPr>
        <w:t xml:space="preserve"> </w:t>
      </w:r>
      <w:r>
        <w:rPr>
          <w:color w:val="000002"/>
        </w:rPr>
        <w:t>Status__________</w:t>
      </w:r>
    </w:p>
    <w:p w14:paraId="41FF7DB0" w14:textId="77777777" w:rsidR="003F5466" w:rsidRDefault="003F5466">
      <w:pPr>
        <w:pStyle w:val="BodyText"/>
        <w:spacing w:before="6"/>
        <w:rPr>
          <w:sz w:val="20"/>
        </w:rPr>
      </w:pPr>
    </w:p>
    <w:p w14:paraId="0185AD92" w14:textId="77777777" w:rsidR="003F5466" w:rsidRDefault="00A14048">
      <w:pPr>
        <w:pStyle w:val="BodyText"/>
        <w:tabs>
          <w:tab w:val="left" w:pos="9200"/>
        </w:tabs>
        <w:spacing w:before="59"/>
        <w:ind w:left="160"/>
      </w:pPr>
      <w:r>
        <w:rPr>
          <w:color w:val="000002"/>
        </w:rPr>
        <w:t>Nature</w:t>
      </w:r>
      <w:r>
        <w:rPr>
          <w:color w:val="000002"/>
          <w:spacing w:val="50"/>
        </w:rPr>
        <w:t xml:space="preserve"> </w:t>
      </w:r>
      <w:r>
        <w:rPr>
          <w:color w:val="000002"/>
        </w:rPr>
        <w:t>of</w:t>
      </w:r>
      <w:r>
        <w:rPr>
          <w:color w:val="000002"/>
          <w:spacing w:val="48"/>
        </w:rPr>
        <w:t xml:space="preserve"> </w:t>
      </w:r>
      <w:r>
        <w:rPr>
          <w:color w:val="000002"/>
        </w:rPr>
        <w:t>disability</w:t>
      </w:r>
      <w:r>
        <w:rPr>
          <w:color w:val="000002"/>
          <w:spacing w:val="51"/>
        </w:rPr>
        <w:t xml:space="preserve"> </w:t>
      </w:r>
      <w:r>
        <w:rPr>
          <w:color w:val="000002"/>
        </w:rPr>
        <w:t>(if</w:t>
      </w:r>
      <w:r>
        <w:rPr>
          <w:color w:val="000002"/>
          <w:spacing w:val="47"/>
        </w:rPr>
        <w:t xml:space="preserve"> </w:t>
      </w:r>
      <w:r>
        <w:rPr>
          <w:color w:val="000002"/>
        </w:rPr>
        <w:t>applicable)</w:t>
      </w:r>
      <w:r>
        <w:rPr>
          <w:color w:val="000002"/>
          <w:spacing w:val="17"/>
        </w:rPr>
        <w:t xml:space="preserve"> </w:t>
      </w:r>
      <w:r>
        <w:rPr>
          <w:color w:val="000002"/>
          <w:u w:val="single" w:color="000002"/>
        </w:rPr>
        <w:t xml:space="preserve"> </w:t>
      </w:r>
      <w:r>
        <w:rPr>
          <w:color w:val="000002"/>
          <w:u w:val="single" w:color="000002"/>
        </w:rPr>
        <w:tab/>
      </w:r>
    </w:p>
    <w:p w14:paraId="00606B59" w14:textId="77777777" w:rsidR="003F5466" w:rsidRDefault="003F5466">
      <w:pPr>
        <w:pStyle w:val="BodyText"/>
        <w:spacing w:before="6"/>
        <w:rPr>
          <w:sz w:val="20"/>
        </w:rPr>
      </w:pPr>
    </w:p>
    <w:p w14:paraId="0E02D661" w14:textId="77777777" w:rsidR="003F5466" w:rsidRDefault="00A14048">
      <w:pPr>
        <w:tabs>
          <w:tab w:val="left" w:pos="5802"/>
          <w:tab w:val="left" w:leader="underscore" w:pos="7946"/>
        </w:tabs>
        <w:spacing w:before="59"/>
        <w:ind w:left="160"/>
        <w:rPr>
          <w:b/>
          <w:sz w:val="24"/>
        </w:rPr>
      </w:pPr>
      <w:r>
        <w:rPr>
          <w:color w:val="000002"/>
          <w:sz w:val="24"/>
        </w:rPr>
        <w:t>Address</w:t>
      </w:r>
      <w:r>
        <w:rPr>
          <w:color w:val="000002"/>
          <w:spacing w:val="40"/>
          <w:sz w:val="24"/>
        </w:rPr>
        <w:t xml:space="preserve"> </w:t>
      </w:r>
      <w:r>
        <w:rPr>
          <w:color w:val="000002"/>
          <w:sz w:val="24"/>
        </w:rPr>
        <w:t>of</w:t>
      </w:r>
      <w:r>
        <w:rPr>
          <w:color w:val="000002"/>
          <w:spacing w:val="39"/>
          <w:sz w:val="24"/>
        </w:rPr>
        <w:t xml:space="preserve"> </w:t>
      </w:r>
      <w:r>
        <w:rPr>
          <w:color w:val="000002"/>
          <w:sz w:val="24"/>
        </w:rPr>
        <w:t>Property</w:t>
      </w:r>
      <w:r>
        <w:rPr>
          <w:color w:val="000002"/>
          <w:sz w:val="24"/>
          <w:u w:val="single" w:color="000002"/>
        </w:rPr>
        <w:tab/>
      </w:r>
      <w:r>
        <w:rPr>
          <w:color w:val="000002"/>
          <w:sz w:val="24"/>
        </w:rPr>
        <w:t>Parcel</w:t>
      </w:r>
      <w:r>
        <w:rPr>
          <w:color w:val="000002"/>
          <w:spacing w:val="26"/>
          <w:sz w:val="24"/>
        </w:rPr>
        <w:t xml:space="preserve"> </w:t>
      </w:r>
      <w:r w:rsidR="00911FE9">
        <w:rPr>
          <w:color w:val="000002"/>
          <w:sz w:val="24"/>
        </w:rPr>
        <w:t>ID_____________________</w:t>
      </w:r>
    </w:p>
    <w:p w14:paraId="1DE70A30" w14:textId="77777777" w:rsidR="003F5466" w:rsidRDefault="003F5466">
      <w:pPr>
        <w:pStyle w:val="BodyText"/>
        <w:spacing w:before="6"/>
        <w:rPr>
          <w:b/>
          <w:sz w:val="20"/>
        </w:rPr>
      </w:pPr>
    </w:p>
    <w:p w14:paraId="437E9154" w14:textId="77777777" w:rsidR="003F5466" w:rsidRDefault="00A14048">
      <w:pPr>
        <w:pStyle w:val="BodyText"/>
        <w:tabs>
          <w:tab w:val="left" w:pos="5902"/>
          <w:tab w:val="left" w:pos="9200"/>
        </w:tabs>
        <w:spacing w:before="59"/>
        <w:ind w:left="160"/>
      </w:pPr>
      <w:r>
        <w:rPr>
          <w:color w:val="000002"/>
        </w:rPr>
        <w:t>Mailing</w:t>
      </w:r>
      <w:r>
        <w:rPr>
          <w:color w:val="000002"/>
          <w:spacing w:val="49"/>
        </w:rPr>
        <w:t xml:space="preserve"> </w:t>
      </w:r>
      <w:r>
        <w:rPr>
          <w:color w:val="000002"/>
        </w:rPr>
        <w:t>Address</w:t>
      </w:r>
      <w:r>
        <w:rPr>
          <w:color w:val="000002"/>
          <w:u w:val="single" w:color="000002"/>
        </w:rPr>
        <w:tab/>
      </w:r>
      <w:r>
        <w:rPr>
          <w:color w:val="000002"/>
        </w:rPr>
        <w:t>Phone</w:t>
      </w:r>
      <w:r>
        <w:rPr>
          <w:color w:val="000002"/>
          <w:spacing w:val="63"/>
        </w:rPr>
        <w:t xml:space="preserve"> </w:t>
      </w:r>
      <w:r>
        <w:rPr>
          <w:color w:val="000002"/>
        </w:rPr>
        <w:t>No</w:t>
      </w:r>
      <w:r>
        <w:rPr>
          <w:color w:val="000002"/>
          <w:spacing w:val="24"/>
        </w:rPr>
        <w:t xml:space="preserve"> </w:t>
      </w:r>
      <w:r>
        <w:rPr>
          <w:color w:val="000002"/>
          <w:u w:val="single" w:color="000002"/>
        </w:rPr>
        <w:tab/>
      </w:r>
    </w:p>
    <w:p w14:paraId="699A1EB3" w14:textId="77777777" w:rsidR="003F5466" w:rsidRDefault="003F5466">
      <w:pPr>
        <w:pStyle w:val="BodyText"/>
        <w:spacing w:before="6"/>
        <w:rPr>
          <w:sz w:val="20"/>
        </w:rPr>
      </w:pPr>
    </w:p>
    <w:p w14:paraId="5898BB67" w14:textId="77777777" w:rsidR="003F5466" w:rsidRDefault="00A14048">
      <w:pPr>
        <w:tabs>
          <w:tab w:val="left" w:pos="9184"/>
        </w:tabs>
        <w:spacing w:before="60"/>
        <w:ind w:left="160"/>
        <w:rPr>
          <w:sz w:val="24"/>
        </w:rPr>
      </w:pPr>
      <w:r>
        <w:rPr>
          <w:color w:val="000002"/>
          <w:sz w:val="24"/>
        </w:rPr>
        <w:t>Assessed</w:t>
      </w:r>
      <w:r>
        <w:rPr>
          <w:color w:val="000002"/>
          <w:spacing w:val="42"/>
          <w:sz w:val="24"/>
        </w:rPr>
        <w:t xml:space="preserve"> </w:t>
      </w:r>
      <w:r>
        <w:rPr>
          <w:color w:val="000002"/>
          <w:sz w:val="24"/>
        </w:rPr>
        <w:t>value</w:t>
      </w:r>
      <w:r>
        <w:rPr>
          <w:color w:val="000002"/>
          <w:spacing w:val="40"/>
          <w:sz w:val="24"/>
        </w:rPr>
        <w:t xml:space="preserve"> </w:t>
      </w:r>
      <w:r>
        <w:rPr>
          <w:color w:val="000002"/>
          <w:sz w:val="24"/>
        </w:rPr>
        <w:t>of</w:t>
      </w:r>
      <w:r>
        <w:rPr>
          <w:color w:val="000002"/>
          <w:spacing w:val="38"/>
          <w:sz w:val="24"/>
        </w:rPr>
        <w:t xml:space="preserve"> </w:t>
      </w:r>
      <w:r>
        <w:rPr>
          <w:color w:val="000002"/>
          <w:sz w:val="24"/>
        </w:rPr>
        <w:t>residence</w:t>
      </w:r>
      <w:r>
        <w:rPr>
          <w:color w:val="000002"/>
          <w:sz w:val="24"/>
          <w:u w:val="single" w:color="000002"/>
        </w:rPr>
        <w:tab/>
      </w:r>
    </w:p>
    <w:p w14:paraId="765A3A5A" w14:textId="77777777" w:rsidR="003F5466" w:rsidRDefault="003F5466">
      <w:pPr>
        <w:pStyle w:val="BodyText"/>
        <w:spacing w:before="2"/>
        <w:rPr>
          <w:sz w:val="19"/>
        </w:rPr>
      </w:pPr>
    </w:p>
    <w:p w14:paraId="7E7D8A06" w14:textId="77777777" w:rsidR="003F5466" w:rsidRDefault="00A14048">
      <w:pPr>
        <w:tabs>
          <w:tab w:val="left" w:pos="2900"/>
          <w:tab w:val="left" w:pos="7137"/>
          <w:tab w:val="left" w:pos="8200"/>
        </w:tabs>
        <w:spacing w:before="59"/>
        <w:ind w:left="160"/>
        <w:rPr>
          <w:sz w:val="24"/>
        </w:rPr>
      </w:pPr>
      <w:r>
        <w:rPr>
          <w:color w:val="000002"/>
          <w:sz w:val="24"/>
        </w:rPr>
        <w:t>Years</w:t>
      </w:r>
      <w:r>
        <w:rPr>
          <w:color w:val="000002"/>
          <w:spacing w:val="37"/>
          <w:sz w:val="24"/>
        </w:rPr>
        <w:t xml:space="preserve"> </w:t>
      </w:r>
      <w:r>
        <w:rPr>
          <w:color w:val="000002"/>
          <w:sz w:val="24"/>
        </w:rPr>
        <w:t>owned</w:t>
      </w:r>
      <w:r>
        <w:rPr>
          <w:color w:val="000002"/>
          <w:sz w:val="24"/>
          <w:u w:val="single" w:color="000001"/>
        </w:rPr>
        <w:tab/>
      </w:r>
      <w:r>
        <w:rPr>
          <w:color w:val="000002"/>
          <w:sz w:val="24"/>
        </w:rPr>
        <w:t>Is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this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your</w:t>
      </w:r>
      <w:r>
        <w:rPr>
          <w:color w:val="000002"/>
          <w:spacing w:val="41"/>
          <w:sz w:val="24"/>
        </w:rPr>
        <w:t xml:space="preserve"> </w:t>
      </w:r>
      <w:r>
        <w:rPr>
          <w:b/>
          <w:color w:val="000002"/>
          <w:sz w:val="24"/>
        </w:rPr>
        <w:t>Primary</w:t>
      </w:r>
      <w:r>
        <w:rPr>
          <w:b/>
          <w:color w:val="000002"/>
          <w:spacing w:val="45"/>
          <w:sz w:val="24"/>
        </w:rPr>
        <w:t xml:space="preserve"> </w:t>
      </w:r>
      <w:r>
        <w:rPr>
          <w:b/>
          <w:color w:val="000002"/>
          <w:sz w:val="24"/>
        </w:rPr>
        <w:t>Residence</w:t>
      </w:r>
      <w:r>
        <w:rPr>
          <w:color w:val="000002"/>
          <w:sz w:val="24"/>
        </w:rPr>
        <w:t>?</w:t>
      </w:r>
      <w:r>
        <w:rPr>
          <w:color w:val="000002"/>
          <w:sz w:val="24"/>
          <w:u w:val="single" w:color="000001"/>
        </w:rPr>
        <w:tab/>
      </w:r>
      <w:r>
        <w:rPr>
          <w:color w:val="000002"/>
          <w:sz w:val="24"/>
        </w:rPr>
        <w:t>Yes</w:t>
      </w:r>
      <w:r>
        <w:rPr>
          <w:color w:val="000002"/>
          <w:sz w:val="24"/>
          <w:u w:val="single" w:color="000001"/>
        </w:rPr>
        <w:tab/>
      </w:r>
      <w:r>
        <w:rPr>
          <w:color w:val="000002"/>
          <w:sz w:val="24"/>
        </w:rPr>
        <w:t>No</w:t>
      </w:r>
    </w:p>
    <w:p w14:paraId="312507C9" w14:textId="77777777" w:rsidR="003F5466" w:rsidRDefault="003F5466">
      <w:pPr>
        <w:pStyle w:val="BodyText"/>
        <w:rPr>
          <w:sz w:val="20"/>
        </w:rPr>
      </w:pPr>
    </w:p>
    <w:p w14:paraId="74A86A61" w14:textId="77777777" w:rsidR="003F5466" w:rsidRDefault="003F5466">
      <w:pPr>
        <w:pStyle w:val="BodyText"/>
        <w:spacing w:before="4"/>
        <w:rPr>
          <w:sz w:val="22"/>
        </w:rPr>
      </w:pPr>
    </w:p>
    <w:p w14:paraId="7C060C90" w14:textId="77777777" w:rsidR="003F5466" w:rsidRDefault="00A14048">
      <w:pPr>
        <w:spacing w:before="59"/>
        <w:ind w:left="160"/>
        <w:rPr>
          <w:sz w:val="24"/>
        </w:rPr>
      </w:pPr>
      <w:r>
        <w:rPr>
          <w:b/>
          <w:color w:val="000002"/>
          <w:sz w:val="24"/>
        </w:rPr>
        <w:t>Primary</w:t>
      </w:r>
      <w:r>
        <w:rPr>
          <w:b/>
          <w:color w:val="000002"/>
          <w:spacing w:val="44"/>
          <w:sz w:val="24"/>
        </w:rPr>
        <w:t xml:space="preserve"> </w:t>
      </w:r>
      <w:r>
        <w:rPr>
          <w:b/>
          <w:color w:val="000002"/>
          <w:sz w:val="24"/>
        </w:rPr>
        <w:t>Residence</w:t>
      </w:r>
      <w:r>
        <w:rPr>
          <w:b/>
          <w:color w:val="000002"/>
          <w:spacing w:val="44"/>
          <w:sz w:val="24"/>
        </w:rPr>
        <w:t xml:space="preserve"> </w:t>
      </w:r>
      <w:r>
        <w:rPr>
          <w:color w:val="000002"/>
          <w:sz w:val="24"/>
        </w:rPr>
        <w:t>is</w:t>
      </w:r>
      <w:r>
        <w:rPr>
          <w:color w:val="000002"/>
          <w:spacing w:val="41"/>
          <w:sz w:val="24"/>
        </w:rPr>
        <w:t xml:space="preserve"> </w:t>
      </w:r>
      <w:r>
        <w:rPr>
          <w:color w:val="000002"/>
          <w:sz w:val="24"/>
        </w:rPr>
        <w:t>defined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on</w:t>
      </w:r>
      <w:r>
        <w:rPr>
          <w:color w:val="000002"/>
          <w:spacing w:val="45"/>
          <w:sz w:val="24"/>
        </w:rPr>
        <w:t xml:space="preserve"> </w:t>
      </w:r>
      <w:r>
        <w:rPr>
          <w:color w:val="000002"/>
          <w:sz w:val="24"/>
        </w:rPr>
        <w:t>Page</w:t>
      </w:r>
      <w:r>
        <w:rPr>
          <w:color w:val="000002"/>
          <w:spacing w:val="43"/>
          <w:sz w:val="24"/>
        </w:rPr>
        <w:t xml:space="preserve"> </w:t>
      </w:r>
      <w:r>
        <w:rPr>
          <w:color w:val="000002"/>
          <w:sz w:val="24"/>
        </w:rPr>
        <w:t>1.</w:t>
      </w:r>
    </w:p>
    <w:p w14:paraId="0F1CDDF0" w14:textId="77777777" w:rsidR="003F5466" w:rsidRDefault="003F5466">
      <w:pPr>
        <w:pStyle w:val="BodyText"/>
      </w:pPr>
    </w:p>
    <w:p w14:paraId="617AE9C5" w14:textId="4140312E" w:rsidR="003F5466" w:rsidRDefault="008634D2">
      <w:pPr>
        <w:pStyle w:val="BodyText"/>
        <w:spacing w:before="11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56AB8AF3" wp14:editId="079137C9">
                <wp:simplePos x="0" y="0"/>
                <wp:positionH relativeFrom="column">
                  <wp:posOffset>5130800</wp:posOffset>
                </wp:positionH>
                <wp:positionV relativeFrom="paragraph">
                  <wp:posOffset>163195</wp:posOffset>
                </wp:positionV>
                <wp:extent cx="166688" cy="161925"/>
                <wp:effectExtent l="0" t="0" r="24130" b="28575"/>
                <wp:wrapNone/>
                <wp:docPr id="286667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8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065B8" id="Rectangle 1" o:spid="_x0000_s1026" style="position:absolute;margin-left:404pt;margin-top:12.85pt;width:13.15pt;height:12.75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" filled="f" strokecolor="black [3213]" strokeweight="2pt"/>
            </w:pict>
          </mc:Fallback>
        </mc:AlternateContent>
      </w:r>
    </w:p>
    <w:p w14:paraId="57A1725A" w14:textId="6C87F53A" w:rsidR="001C04D8" w:rsidRDefault="00A14048">
      <w:pPr>
        <w:pStyle w:val="BodyText"/>
        <w:tabs>
          <w:tab w:val="left" w:pos="8834"/>
        </w:tabs>
        <w:ind w:left="160"/>
        <w:rPr>
          <w:color w:val="000002"/>
        </w:rPr>
      </w:pPr>
      <w:r>
        <w:rPr>
          <w:color w:val="000002"/>
        </w:rPr>
        <w:t>If</w:t>
      </w:r>
      <w:r w:rsidR="001C04D8">
        <w:rPr>
          <w:color w:val="000002"/>
          <w:spacing w:val="36"/>
        </w:rPr>
        <w:t xml:space="preserve"> </w:t>
      </w:r>
      <w:r w:rsidR="001C04D8">
        <w:rPr>
          <w:color w:val="000002"/>
        </w:rPr>
        <w:t xml:space="preserve">held in </w:t>
      </w:r>
      <w:r>
        <w:rPr>
          <w:color w:val="000002"/>
        </w:rPr>
        <w:t>Trust,</w:t>
      </w:r>
      <w:r w:rsidR="001C04D8">
        <w:rPr>
          <w:color w:val="000002"/>
        </w:rPr>
        <w:t xml:space="preserve"> please check the box to indicate &amp; </w:t>
      </w:r>
      <w:r w:rsidR="008634D2">
        <w:rPr>
          <w:color w:val="000002"/>
        </w:rPr>
        <w:t xml:space="preserve">provide </w:t>
      </w:r>
      <w:r w:rsidR="001C04D8">
        <w:rPr>
          <w:color w:val="000002"/>
        </w:rPr>
        <w:t xml:space="preserve">relevant </w:t>
      </w:r>
      <w:r w:rsidR="008634D2">
        <w:rPr>
          <w:color w:val="000002"/>
        </w:rPr>
        <w:t xml:space="preserve">trust </w:t>
      </w:r>
    </w:p>
    <w:p w14:paraId="43672380" w14:textId="67ACD583" w:rsidR="003F5466" w:rsidRPr="001C04D8" w:rsidRDefault="008634D2" w:rsidP="001C04D8">
      <w:pPr>
        <w:pStyle w:val="BodyText"/>
        <w:tabs>
          <w:tab w:val="left" w:pos="8834"/>
        </w:tabs>
        <w:ind w:left="160"/>
        <w:rPr>
          <w:color w:val="000002"/>
        </w:rPr>
      </w:pPr>
      <w:r>
        <w:rPr>
          <w:color w:val="000002"/>
        </w:rPr>
        <w:t xml:space="preserve">documents </w:t>
      </w:r>
      <w:r w:rsidR="001C04D8">
        <w:rPr>
          <w:color w:val="000002"/>
        </w:rPr>
        <w:t>listing</w:t>
      </w:r>
      <w:r>
        <w:rPr>
          <w:color w:val="000002"/>
        </w:rPr>
        <w:t xml:space="preserve"> trustees</w:t>
      </w:r>
      <w:r w:rsidR="001C04D8">
        <w:rPr>
          <w:color w:val="000002"/>
        </w:rPr>
        <w:t>.</w:t>
      </w:r>
    </w:p>
    <w:p w14:paraId="66C9C5C8" w14:textId="77777777" w:rsidR="003F5466" w:rsidRDefault="003F5466">
      <w:pPr>
        <w:pStyle w:val="BodyText"/>
        <w:spacing w:before="7"/>
        <w:rPr>
          <w:sz w:val="17"/>
        </w:rPr>
      </w:pPr>
    </w:p>
    <w:p w14:paraId="65B57327" w14:textId="77777777" w:rsidR="003F5466" w:rsidRDefault="00A14048">
      <w:pPr>
        <w:pStyle w:val="Heading2"/>
        <w:numPr>
          <w:ilvl w:val="0"/>
          <w:numId w:val="1"/>
        </w:numPr>
        <w:tabs>
          <w:tab w:val="left" w:pos="520"/>
          <w:tab w:val="left" w:pos="7358"/>
          <w:tab w:val="left" w:pos="9153"/>
        </w:tabs>
        <w:spacing w:before="59"/>
        <w:rPr>
          <w:b w:val="0"/>
        </w:rPr>
      </w:pPr>
      <w:r>
        <w:rPr>
          <w:color w:val="000002"/>
        </w:rPr>
        <w:t>TOTAL</w:t>
      </w:r>
      <w:r>
        <w:rPr>
          <w:color w:val="000002"/>
          <w:spacing w:val="-1"/>
        </w:rPr>
        <w:t xml:space="preserve"> </w:t>
      </w:r>
      <w:r>
        <w:rPr>
          <w:color w:val="000002"/>
        </w:rPr>
        <w:t>GROSS INCOME</w:t>
      </w:r>
      <w:r>
        <w:rPr>
          <w:color w:val="000002"/>
          <w:spacing w:val="-1"/>
        </w:rPr>
        <w:t xml:space="preserve"> </w:t>
      </w:r>
      <w:r>
        <w:rPr>
          <w:color w:val="000002"/>
        </w:rPr>
        <w:t>(page 4)</w:t>
      </w:r>
      <w:r>
        <w:rPr>
          <w:color w:val="000002"/>
        </w:rPr>
        <w:tab/>
      </w:r>
      <w:r>
        <w:rPr>
          <w:b w:val="0"/>
          <w:color w:val="000002"/>
        </w:rPr>
        <w:t xml:space="preserve">$ </w:t>
      </w:r>
      <w:r>
        <w:rPr>
          <w:b w:val="0"/>
          <w:color w:val="000002"/>
          <w:u w:val="single" w:color="000001"/>
        </w:rPr>
        <w:t xml:space="preserve"> </w:t>
      </w:r>
      <w:r>
        <w:rPr>
          <w:b w:val="0"/>
          <w:color w:val="000002"/>
          <w:u w:val="single" w:color="000001"/>
        </w:rPr>
        <w:tab/>
      </w:r>
    </w:p>
    <w:p w14:paraId="7D0F95C7" w14:textId="77777777" w:rsidR="003F5466" w:rsidRDefault="003F5466">
      <w:pPr>
        <w:pStyle w:val="BodyText"/>
        <w:spacing w:before="5"/>
        <w:rPr>
          <w:sz w:val="17"/>
        </w:rPr>
      </w:pPr>
    </w:p>
    <w:p w14:paraId="59F1E1BC" w14:textId="77777777" w:rsidR="003F5466" w:rsidRDefault="00A14048">
      <w:pPr>
        <w:pStyle w:val="ListParagraph"/>
        <w:numPr>
          <w:ilvl w:val="0"/>
          <w:numId w:val="1"/>
        </w:numPr>
        <w:tabs>
          <w:tab w:val="left" w:pos="520"/>
          <w:tab w:val="left" w:pos="7359"/>
          <w:tab w:val="left" w:pos="9154"/>
        </w:tabs>
        <w:spacing w:before="59"/>
        <w:rPr>
          <w:sz w:val="24"/>
        </w:rPr>
      </w:pPr>
      <w:r>
        <w:rPr>
          <w:b/>
          <w:color w:val="000002"/>
          <w:sz w:val="24"/>
        </w:rPr>
        <w:t>TOTAL</w:t>
      </w:r>
      <w:r>
        <w:rPr>
          <w:b/>
          <w:color w:val="000002"/>
          <w:spacing w:val="-1"/>
          <w:sz w:val="24"/>
        </w:rPr>
        <w:t xml:space="preserve"> </w:t>
      </w:r>
      <w:r>
        <w:rPr>
          <w:b/>
          <w:color w:val="000002"/>
          <w:sz w:val="24"/>
        </w:rPr>
        <w:t>ESTIMATED</w:t>
      </w:r>
      <w:r>
        <w:rPr>
          <w:b/>
          <w:color w:val="000002"/>
          <w:spacing w:val="-2"/>
          <w:sz w:val="24"/>
        </w:rPr>
        <w:t xml:space="preserve"> </w:t>
      </w:r>
      <w:r>
        <w:rPr>
          <w:b/>
          <w:color w:val="000002"/>
          <w:sz w:val="24"/>
        </w:rPr>
        <w:t>ASSETS</w:t>
      </w:r>
      <w:r>
        <w:rPr>
          <w:b/>
          <w:color w:val="000002"/>
          <w:spacing w:val="-1"/>
          <w:sz w:val="24"/>
        </w:rPr>
        <w:t xml:space="preserve"> </w:t>
      </w:r>
      <w:r>
        <w:rPr>
          <w:b/>
          <w:color w:val="000002"/>
          <w:sz w:val="24"/>
        </w:rPr>
        <w:t>(page</w:t>
      </w:r>
      <w:r>
        <w:rPr>
          <w:b/>
          <w:color w:val="000002"/>
          <w:spacing w:val="-1"/>
          <w:sz w:val="24"/>
        </w:rPr>
        <w:t xml:space="preserve"> </w:t>
      </w:r>
      <w:r>
        <w:rPr>
          <w:b/>
          <w:color w:val="000002"/>
          <w:sz w:val="24"/>
        </w:rPr>
        <w:t>4)</w:t>
      </w:r>
      <w:r>
        <w:rPr>
          <w:b/>
          <w:color w:val="000002"/>
          <w:sz w:val="24"/>
        </w:rPr>
        <w:tab/>
      </w:r>
      <w:r>
        <w:rPr>
          <w:color w:val="000002"/>
          <w:sz w:val="24"/>
        </w:rPr>
        <w:t xml:space="preserve">$ </w:t>
      </w:r>
      <w:r>
        <w:rPr>
          <w:color w:val="000002"/>
          <w:sz w:val="24"/>
          <w:u w:val="single" w:color="000001"/>
        </w:rPr>
        <w:t xml:space="preserve"> </w:t>
      </w:r>
      <w:r>
        <w:rPr>
          <w:color w:val="000002"/>
          <w:sz w:val="24"/>
          <w:u w:val="single" w:color="000001"/>
        </w:rPr>
        <w:tab/>
      </w:r>
    </w:p>
    <w:p w14:paraId="2F6DDF9C" w14:textId="77777777" w:rsidR="003F5466" w:rsidRDefault="003F5466">
      <w:pPr>
        <w:pStyle w:val="BodyText"/>
        <w:spacing w:before="4"/>
        <w:rPr>
          <w:sz w:val="17"/>
        </w:rPr>
      </w:pPr>
    </w:p>
    <w:p w14:paraId="1E263083" w14:textId="77777777" w:rsidR="003F5466" w:rsidRDefault="003F5466">
      <w:pPr>
        <w:pStyle w:val="BodyText"/>
        <w:spacing w:before="2"/>
        <w:rPr>
          <w:sz w:val="18"/>
        </w:rPr>
      </w:pPr>
    </w:p>
    <w:p w14:paraId="7F0E339A" w14:textId="77777777" w:rsidR="003F5466" w:rsidRDefault="003F5466">
      <w:pPr>
        <w:pStyle w:val="BodyText"/>
        <w:rPr>
          <w:sz w:val="20"/>
        </w:rPr>
      </w:pPr>
    </w:p>
    <w:p w14:paraId="4AF81C4B" w14:textId="77777777" w:rsidR="00B97395" w:rsidRDefault="00B97395">
      <w:pPr>
        <w:pStyle w:val="BodyText"/>
        <w:rPr>
          <w:sz w:val="20"/>
        </w:rPr>
      </w:pPr>
    </w:p>
    <w:p w14:paraId="5EDE9B12" w14:textId="77777777" w:rsidR="003F5466" w:rsidRDefault="003F5466">
      <w:pPr>
        <w:pStyle w:val="BodyText"/>
        <w:spacing w:before="3"/>
        <w:rPr>
          <w:sz w:val="1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3065"/>
        <w:gridCol w:w="1726"/>
      </w:tblGrid>
      <w:tr w:rsidR="003F5466" w14:paraId="2C350BC2" w14:textId="77777777">
        <w:trPr>
          <w:trHeight w:val="384"/>
        </w:trPr>
        <w:tc>
          <w:tcPr>
            <w:tcW w:w="4183" w:type="dxa"/>
          </w:tcPr>
          <w:p w14:paraId="1CEFF2C2" w14:textId="77777777" w:rsidR="003F5466" w:rsidRDefault="00A14048">
            <w:pPr>
              <w:pStyle w:val="TableParagraph"/>
              <w:spacing w:line="234" w:lineRule="exact"/>
              <w:ind w:left="50"/>
              <w:rPr>
                <w:b/>
                <w:sz w:val="24"/>
              </w:rPr>
            </w:pPr>
            <w:r>
              <w:rPr>
                <w:b/>
                <w:color w:val="000002"/>
                <w:sz w:val="24"/>
              </w:rPr>
              <w:t>A.</w:t>
            </w:r>
            <w:r>
              <w:rPr>
                <w:b/>
                <w:color w:val="000002"/>
                <w:spacing w:val="6"/>
                <w:sz w:val="24"/>
              </w:rPr>
              <w:t xml:space="preserve"> </w:t>
            </w:r>
            <w:r>
              <w:rPr>
                <w:b/>
                <w:color w:val="000002"/>
                <w:sz w:val="24"/>
              </w:rPr>
              <w:t>INCOME</w:t>
            </w:r>
            <w:r>
              <w:rPr>
                <w:b/>
                <w:color w:val="000002"/>
                <w:spacing w:val="6"/>
                <w:sz w:val="24"/>
              </w:rPr>
              <w:t xml:space="preserve"> </w:t>
            </w:r>
            <w:r>
              <w:rPr>
                <w:b/>
                <w:color w:val="000002"/>
                <w:sz w:val="24"/>
              </w:rPr>
              <w:t>(GROSS)</w:t>
            </w:r>
          </w:p>
        </w:tc>
        <w:tc>
          <w:tcPr>
            <w:tcW w:w="3065" w:type="dxa"/>
          </w:tcPr>
          <w:p w14:paraId="3C40C190" w14:textId="77777777" w:rsidR="003F5466" w:rsidRDefault="00A14048">
            <w:pPr>
              <w:pStyle w:val="TableParagraph"/>
              <w:spacing w:line="234" w:lineRule="exact"/>
              <w:ind w:left="367"/>
              <w:rPr>
                <w:b/>
                <w:sz w:val="24"/>
              </w:rPr>
            </w:pPr>
            <w:r>
              <w:rPr>
                <w:b/>
                <w:color w:val="000002"/>
                <w:sz w:val="24"/>
              </w:rPr>
              <w:t>ANNUAL</w:t>
            </w:r>
          </w:p>
        </w:tc>
        <w:tc>
          <w:tcPr>
            <w:tcW w:w="1726" w:type="dxa"/>
          </w:tcPr>
          <w:p w14:paraId="1B4E76EC" w14:textId="77777777" w:rsidR="003F5466" w:rsidRDefault="00A14048">
            <w:pPr>
              <w:pStyle w:val="TableParagraph"/>
              <w:spacing w:line="234" w:lineRule="exact"/>
              <w:ind w:left="62"/>
              <w:rPr>
                <w:b/>
                <w:sz w:val="24"/>
              </w:rPr>
            </w:pPr>
            <w:r>
              <w:rPr>
                <w:b/>
                <w:color w:val="000002"/>
                <w:sz w:val="24"/>
              </w:rPr>
              <w:t>COMMENTS</w:t>
            </w:r>
          </w:p>
        </w:tc>
      </w:tr>
      <w:tr w:rsidR="003F5466" w14:paraId="72EADB5E" w14:textId="77777777">
        <w:trPr>
          <w:trHeight w:val="529"/>
        </w:trPr>
        <w:tc>
          <w:tcPr>
            <w:tcW w:w="4183" w:type="dxa"/>
          </w:tcPr>
          <w:p w14:paraId="0A10EB05" w14:textId="77777777" w:rsidR="003F5466" w:rsidRDefault="00A14048">
            <w:pPr>
              <w:pStyle w:val="TableParagraph"/>
              <w:spacing w:before="103"/>
              <w:ind w:left="50"/>
              <w:rPr>
                <w:sz w:val="24"/>
              </w:rPr>
            </w:pPr>
            <w:r>
              <w:rPr>
                <w:color w:val="000002"/>
                <w:sz w:val="24"/>
              </w:rPr>
              <w:t>Wages, salary or business</w:t>
            </w:r>
            <w:r>
              <w:rPr>
                <w:color w:val="000002"/>
                <w:spacing w:val="1"/>
                <w:sz w:val="24"/>
              </w:rPr>
              <w:t xml:space="preserve"> </w:t>
            </w:r>
            <w:r>
              <w:rPr>
                <w:color w:val="000002"/>
                <w:sz w:val="24"/>
              </w:rPr>
              <w:t>revenue:</w:t>
            </w:r>
          </w:p>
        </w:tc>
        <w:tc>
          <w:tcPr>
            <w:tcW w:w="3065" w:type="dxa"/>
          </w:tcPr>
          <w:p w14:paraId="4614D49D" w14:textId="77777777" w:rsidR="003F5466" w:rsidRDefault="00A14048">
            <w:pPr>
              <w:pStyle w:val="TableParagraph"/>
              <w:tabs>
                <w:tab w:val="left" w:pos="1981"/>
              </w:tabs>
              <w:spacing w:before="103"/>
              <w:ind w:left="187"/>
              <w:rPr>
                <w:sz w:val="24"/>
              </w:rPr>
            </w:pPr>
            <w:r>
              <w:rPr>
                <w:color w:val="000002"/>
                <w:sz w:val="24"/>
              </w:rPr>
              <w:t xml:space="preserve">$ </w:t>
            </w: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  <w:tc>
          <w:tcPr>
            <w:tcW w:w="1726" w:type="dxa"/>
          </w:tcPr>
          <w:p w14:paraId="282D74E9" w14:textId="77777777" w:rsidR="003F5466" w:rsidRDefault="00A14048">
            <w:pPr>
              <w:pStyle w:val="TableParagraph"/>
              <w:tabs>
                <w:tab w:val="left" w:pos="1676"/>
              </w:tabs>
              <w:spacing w:before="103"/>
              <w:ind w:left="62"/>
              <w:rPr>
                <w:sz w:val="24"/>
              </w:rPr>
            </w:pP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</w:tr>
      <w:tr w:rsidR="003F5466" w14:paraId="49793066" w14:textId="77777777">
        <w:trPr>
          <w:trHeight w:val="530"/>
        </w:trPr>
        <w:tc>
          <w:tcPr>
            <w:tcW w:w="4183" w:type="dxa"/>
          </w:tcPr>
          <w:p w14:paraId="36EEA55A" w14:textId="77777777" w:rsidR="003F5466" w:rsidRDefault="00A14048">
            <w:pPr>
              <w:pStyle w:val="TableParagraph"/>
              <w:spacing w:before="104"/>
              <w:ind w:left="50"/>
              <w:rPr>
                <w:sz w:val="24"/>
              </w:rPr>
            </w:pPr>
            <w:r>
              <w:rPr>
                <w:color w:val="000002"/>
                <w:sz w:val="24"/>
              </w:rPr>
              <w:t>Social Security</w:t>
            </w:r>
          </w:p>
        </w:tc>
        <w:tc>
          <w:tcPr>
            <w:tcW w:w="3065" w:type="dxa"/>
          </w:tcPr>
          <w:p w14:paraId="7C4A3F70" w14:textId="77777777" w:rsidR="003F5466" w:rsidRDefault="00A14048">
            <w:pPr>
              <w:pStyle w:val="TableParagraph"/>
              <w:tabs>
                <w:tab w:val="left" w:pos="1981"/>
              </w:tabs>
              <w:spacing w:before="104"/>
              <w:ind w:left="187"/>
              <w:rPr>
                <w:sz w:val="24"/>
              </w:rPr>
            </w:pPr>
            <w:r>
              <w:rPr>
                <w:color w:val="000002"/>
                <w:sz w:val="24"/>
              </w:rPr>
              <w:t xml:space="preserve">$ </w:t>
            </w: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  <w:tc>
          <w:tcPr>
            <w:tcW w:w="1726" w:type="dxa"/>
          </w:tcPr>
          <w:p w14:paraId="4770B269" w14:textId="77777777" w:rsidR="003F5466" w:rsidRDefault="00A14048">
            <w:pPr>
              <w:pStyle w:val="TableParagraph"/>
              <w:tabs>
                <w:tab w:val="left" w:pos="1676"/>
              </w:tabs>
              <w:spacing w:before="104"/>
              <w:ind w:left="62"/>
              <w:rPr>
                <w:sz w:val="24"/>
              </w:rPr>
            </w:pP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</w:tr>
      <w:tr w:rsidR="003F5466" w14:paraId="69B6E7BA" w14:textId="77777777">
        <w:trPr>
          <w:trHeight w:val="795"/>
        </w:trPr>
        <w:tc>
          <w:tcPr>
            <w:tcW w:w="4183" w:type="dxa"/>
          </w:tcPr>
          <w:p w14:paraId="4942931E" w14:textId="77777777" w:rsidR="003F5466" w:rsidRDefault="00664137" w:rsidP="00664137">
            <w:pPr>
              <w:pStyle w:val="TableParagraph"/>
              <w:spacing w:before="113" w:line="230" w:lineRule="auto"/>
              <w:ind w:left="50" w:right="1680"/>
              <w:rPr>
                <w:sz w:val="24"/>
              </w:rPr>
            </w:pPr>
            <w:r>
              <w:rPr>
                <w:color w:val="000002"/>
                <w:sz w:val="24"/>
              </w:rPr>
              <w:t>Retirement Income</w:t>
            </w:r>
          </w:p>
        </w:tc>
        <w:tc>
          <w:tcPr>
            <w:tcW w:w="3065" w:type="dxa"/>
          </w:tcPr>
          <w:p w14:paraId="1A12CC7A" w14:textId="77777777" w:rsidR="003F5466" w:rsidRDefault="003F5466">
            <w:pPr>
              <w:pStyle w:val="TableParagraph"/>
              <w:spacing w:before="1"/>
              <w:rPr>
                <w:sz w:val="32"/>
              </w:rPr>
            </w:pPr>
          </w:p>
          <w:p w14:paraId="5E3B3158" w14:textId="77777777" w:rsidR="003F5466" w:rsidRDefault="00A14048">
            <w:pPr>
              <w:pStyle w:val="TableParagraph"/>
              <w:tabs>
                <w:tab w:val="left" w:pos="1981"/>
              </w:tabs>
              <w:ind w:left="187"/>
              <w:rPr>
                <w:sz w:val="24"/>
              </w:rPr>
            </w:pPr>
            <w:r>
              <w:rPr>
                <w:color w:val="000002"/>
                <w:sz w:val="24"/>
              </w:rPr>
              <w:t xml:space="preserve">$ </w:t>
            </w: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  <w:tc>
          <w:tcPr>
            <w:tcW w:w="1726" w:type="dxa"/>
          </w:tcPr>
          <w:p w14:paraId="1FE0F2AF" w14:textId="77777777" w:rsidR="003F5466" w:rsidRDefault="003F5466">
            <w:pPr>
              <w:pStyle w:val="TableParagraph"/>
              <w:spacing w:before="1"/>
              <w:rPr>
                <w:sz w:val="32"/>
              </w:rPr>
            </w:pPr>
          </w:p>
          <w:p w14:paraId="13CAE4C4" w14:textId="77777777" w:rsidR="003F5466" w:rsidRDefault="00A14048">
            <w:pPr>
              <w:pStyle w:val="TableParagraph"/>
              <w:tabs>
                <w:tab w:val="left" w:pos="1676"/>
              </w:tabs>
              <w:ind w:left="62"/>
              <w:rPr>
                <w:sz w:val="24"/>
              </w:rPr>
            </w:pP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</w:tr>
      <w:tr w:rsidR="003F5466" w14:paraId="5F026BEB" w14:textId="77777777">
        <w:trPr>
          <w:trHeight w:val="530"/>
        </w:trPr>
        <w:tc>
          <w:tcPr>
            <w:tcW w:w="4183" w:type="dxa"/>
          </w:tcPr>
          <w:p w14:paraId="28E4B113" w14:textId="77777777" w:rsidR="003F5466" w:rsidRDefault="00A14048">
            <w:pPr>
              <w:pStyle w:val="TableParagraph"/>
              <w:spacing w:before="104"/>
              <w:ind w:left="50"/>
              <w:rPr>
                <w:sz w:val="24"/>
              </w:rPr>
            </w:pPr>
            <w:r>
              <w:rPr>
                <w:color w:val="000002"/>
                <w:sz w:val="24"/>
              </w:rPr>
              <w:t>Workers</w:t>
            </w:r>
            <w:r>
              <w:rPr>
                <w:color w:val="000002"/>
                <w:spacing w:val="-2"/>
                <w:sz w:val="24"/>
              </w:rPr>
              <w:t xml:space="preserve"> </w:t>
            </w:r>
            <w:r>
              <w:rPr>
                <w:color w:val="000002"/>
                <w:sz w:val="24"/>
              </w:rPr>
              <w:t>Compensation,</w:t>
            </w:r>
            <w:r>
              <w:rPr>
                <w:color w:val="000002"/>
                <w:spacing w:val="-2"/>
                <w:sz w:val="24"/>
              </w:rPr>
              <w:t xml:space="preserve"> </w:t>
            </w:r>
            <w:r>
              <w:rPr>
                <w:color w:val="000002"/>
                <w:sz w:val="24"/>
              </w:rPr>
              <w:t>Unemployment:</w:t>
            </w:r>
          </w:p>
        </w:tc>
        <w:tc>
          <w:tcPr>
            <w:tcW w:w="3065" w:type="dxa"/>
          </w:tcPr>
          <w:p w14:paraId="6869EBF5" w14:textId="77777777" w:rsidR="003F5466" w:rsidRDefault="00A14048">
            <w:pPr>
              <w:pStyle w:val="TableParagraph"/>
              <w:tabs>
                <w:tab w:val="left" w:pos="1981"/>
              </w:tabs>
              <w:spacing w:before="104"/>
              <w:ind w:left="187"/>
              <w:rPr>
                <w:sz w:val="24"/>
              </w:rPr>
            </w:pPr>
            <w:r>
              <w:rPr>
                <w:color w:val="000002"/>
                <w:sz w:val="24"/>
              </w:rPr>
              <w:t xml:space="preserve">$ </w:t>
            </w: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  <w:tc>
          <w:tcPr>
            <w:tcW w:w="1726" w:type="dxa"/>
          </w:tcPr>
          <w:p w14:paraId="428E0FD6" w14:textId="77777777" w:rsidR="003F5466" w:rsidRDefault="00A14048">
            <w:pPr>
              <w:pStyle w:val="TableParagraph"/>
              <w:tabs>
                <w:tab w:val="left" w:pos="1676"/>
              </w:tabs>
              <w:spacing w:before="104"/>
              <w:ind w:left="62"/>
              <w:rPr>
                <w:sz w:val="24"/>
              </w:rPr>
            </w:pP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</w:tr>
      <w:tr w:rsidR="003F5466" w14:paraId="564A18E5" w14:textId="77777777">
        <w:trPr>
          <w:trHeight w:val="530"/>
        </w:trPr>
        <w:tc>
          <w:tcPr>
            <w:tcW w:w="4183" w:type="dxa"/>
          </w:tcPr>
          <w:p w14:paraId="7AF2F4C7" w14:textId="77777777" w:rsidR="003F5466" w:rsidRDefault="00A14048">
            <w:pPr>
              <w:pStyle w:val="TableParagraph"/>
              <w:spacing w:before="104"/>
              <w:ind w:left="50"/>
              <w:rPr>
                <w:sz w:val="24"/>
              </w:rPr>
            </w:pPr>
            <w:r>
              <w:rPr>
                <w:color w:val="000002"/>
                <w:sz w:val="24"/>
              </w:rPr>
              <w:t>Disability, Supplemental</w:t>
            </w:r>
            <w:r>
              <w:rPr>
                <w:color w:val="000002"/>
                <w:spacing w:val="1"/>
                <w:sz w:val="24"/>
              </w:rPr>
              <w:t xml:space="preserve"> </w:t>
            </w:r>
            <w:r>
              <w:rPr>
                <w:color w:val="000002"/>
                <w:sz w:val="24"/>
              </w:rPr>
              <w:t>SSI:</w:t>
            </w:r>
          </w:p>
        </w:tc>
        <w:tc>
          <w:tcPr>
            <w:tcW w:w="3065" w:type="dxa"/>
          </w:tcPr>
          <w:p w14:paraId="55A57166" w14:textId="77777777" w:rsidR="003F5466" w:rsidRDefault="00A14048">
            <w:pPr>
              <w:pStyle w:val="TableParagraph"/>
              <w:tabs>
                <w:tab w:val="left" w:pos="1981"/>
              </w:tabs>
              <w:spacing w:before="104"/>
              <w:ind w:left="187"/>
              <w:rPr>
                <w:sz w:val="24"/>
              </w:rPr>
            </w:pPr>
            <w:r>
              <w:rPr>
                <w:color w:val="000002"/>
                <w:sz w:val="24"/>
              </w:rPr>
              <w:t xml:space="preserve">$ </w:t>
            </w: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  <w:tc>
          <w:tcPr>
            <w:tcW w:w="1726" w:type="dxa"/>
          </w:tcPr>
          <w:p w14:paraId="46FC40AD" w14:textId="77777777" w:rsidR="003F5466" w:rsidRDefault="00A14048">
            <w:pPr>
              <w:pStyle w:val="TableParagraph"/>
              <w:tabs>
                <w:tab w:val="left" w:pos="1676"/>
              </w:tabs>
              <w:spacing w:before="104"/>
              <w:ind w:left="62"/>
              <w:rPr>
                <w:sz w:val="24"/>
              </w:rPr>
            </w:pP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</w:tr>
      <w:tr w:rsidR="003F5466" w14:paraId="5421030D" w14:textId="77777777">
        <w:trPr>
          <w:trHeight w:val="530"/>
        </w:trPr>
        <w:tc>
          <w:tcPr>
            <w:tcW w:w="4183" w:type="dxa"/>
          </w:tcPr>
          <w:p w14:paraId="73A9E02E" w14:textId="77777777" w:rsidR="003F5466" w:rsidRDefault="00A14048">
            <w:pPr>
              <w:pStyle w:val="TableParagraph"/>
              <w:spacing w:before="104"/>
              <w:ind w:left="50"/>
              <w:rPr>
                <w:sz w:val="24"/>
              </w:rPr>
            </w:pPr>
            <w:r>
              <w:rPr>
                <w:color w:val="000002"/>
                <w:sz w:val="24"/>
              </w:rPr>
              <w:t>Interest &amp;</w:t>
            </w:r>
            <w:r>
              <w:rPr>
                <w:color w:val="000002"/>
                <w:spacing w:val="1"/>
                <w:sz w:val="24"/>
              </w:rPr>
              <w:t xml:space="preserve"> </w:t>
            </w:r>
            <w:r>
              <w:rPr>
                <w:color w:val="000002"/>
                <w:sz w:val="24"/>
              </w:rPr>
              <w:t>Dividends:</w:t>
            </w:r>
          </w:p>
        </w:tc>
        <w:tc>
          <w:tcPr>
            <w:tcW w:w="3065" w:type="dxa"/>
          </w:tcPr>
          <w:p w14:paraId="570A407E" w14:textId="77777777" w:rsidR="003F5466" w:rsidRDefault="00A14048">
            <w:pPr>
              <w:pStyle w:val="TableParagraph"/>
              <w:tabs>
                <w:tab w:val="left" w:pos="1981"/>
              </w:tabs>
              <w:spacing w:before="104"/>
              <w:ind w:left="187"/>
              <w:rPr>
                <w:sz w:val="24"/>
              </w:rPr>
            </w:pPr>
            <w:r>
              <w:rPr>
                <w:color w:val="000002"/>
                <w:sz w:val="24"/>
              </w:rPr>
              <w:t xml:space="preserve">$ </w:t>
            </w: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  <w:tc>
          <w:tcPr>
            <w:tcW w:w="1726" w:type="dxa"/>
          </w:tcPr>
          <w:p w14:paraId="3F58FE4F" w14:textId="77777777" w:rsidR="003F5466" w:rsidRDefault="00A14048">
            <w:pPr>
              <w:pStyle w:val="TableParagraph"/>
              <w:tabs>
                <w:tab w:val="left" w:pos="1676"/>
              </w:tabs>
              <w:spacing w:before="104"/>
              <w:ind w:left="62"/>
              <w:rPr>
                <w:sz w:val="24"/>
              </w:rPr>
            </w:pP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</w:tr>
      <w:tr w:rsidR="003F5466" w14:paraId="03969598" w14:textId="77777777">
        <w:trPr>
          <w:trHeight w:val="795"/>
        </w:trPr>
        <w:tc>
          <w:tcPr>
            <w:tcW w:w="4183" w:type="dxa"/>
          </w:tcPr>
          <w:p w14:paraId="117EE836" w14:textId="77777777" w:rsidR="003F5466" w:rsidRDefault="00A14048">
            <w:pPr>
              <w:pStyle w:val="TableParagraph"/>
              <w:spacing w:before="113" w:line="230" w:lineRule="auto"/>
              <w:ind w:left="50" w:right="1247"/>
              <w:rPr>
                <w:sz w:val="24"/>
              </w:rPr>
            </w:pPr>
            <w:r>
              <w:rPr>
                <w:color w:val="000002"/>
                <w:sz w:val="24"/>
              </w:rPr>
              <w:t>Other Income: (Rent, IRA’s,</w:t>
            </w:r>
            <w:r>
              <w:rPr>
                <w:color w:val="000002"/>
                <w:spacing w:val="1"/>
                <w:sz w:val="24"/>
              </w:rPr>
              <w:t xml:space="preserve"> </w:t>
            </w:r>
            <w:r>
              <w:rPr>
                <w:color w:val="000002"/>
                <w:sz w:val="24"/>
              </w:rPr>
              <w:t>Trust</w:t>
            </w:r>
            <w:r>
              <w:rPr>
                <w:color w:val="000002"/>
                <w:spacing w:val="-5"/>
                <w:sz w:val="24"/>
              </w:rPr>
              <w:t xml:space="preserve"> </w:t>
            </w:r>
            <w:r>
              <w:rPr>
                <w:color w:val="000002"/>
                <w:sz w:val="24"/>
              </w:rPr>
              <w:t>Income,</w:t>
            </w:r>
            <w:r>
              <w:rPr>
                <w:color w:val="000002"/>
                <w:spacing w:val="-5"/>
                <w:sz w:val="24"/>
              </w:rPr>
              <w:t xml:space="preserve"> </w:t>
            </w:r>
            <w:r>
              <w:rPr>
                <w:color w:val="000002"/>
                <w:sz w:val="24"/>
              </w:rPr>
              <w:t>Annuities,</w:t>
            </w:r>
            <w:r>
              <w:rPr>
                <w:color w:val="000002"/>
                <w:spacing w:val="-4"/>
                <w:sz w:val="24"/>
              </w:rPr>
              <w:t xml:space="preserve"> </w:t>
            </w:r>
            <w:r>
              <w:rPr>
                <w:color w:val="000002"/>
                <w:sz w:val="24"/>
              </w:rPr>
              <w:t>etc.)</w:t>
            </w:r>
          </w:p>
        </w:tc>
        <w:tc>
          <w:tcPr>
            <w:tcW w:w="3065" w:type="dxa"/>
          </w:tcPr>
          <w:p w14:paraId="4C9F14F7" w14:textId="77777777" w:rsidR="003F5466" w:rsidRDefault="003F5466">
            <w:pPr>
              <w:pStyle w:val="TableParagraph"/>
              <w:spacing w:before="1"/>
              <w:rPr>
                <w:sz w:val="32"/>
              </w:rPr>
            </w:pPr>
          </w:p>
          <w:p w14:paraId="0DF42E29" w14:textId="77777777" w:rsidR="003F5466" w:rsidRDefault="00A14048">
            <w:pPr>
              <w:pStyle w:val="TableParagraph"/>
              <w:tabs>
                <w:tab w:val="left" w:pos="1981"/>
              </w:tabs>
              <w:ind w:left="187"/>
              <w:rPr>
                <w:sz w:val="24"/>
              </w:rPr>
            </w:pPr>
            <w:r>
              <w:rPr>
                <w:color w:val="000002"/>
                <w:sz w:val="24"/>
              </w:rPr>
              <w:t xml:space="preserve">$ </w:t>
            </w: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  <w:tc>
          <w:tcPr>
            <w:tcW w:w="1726" w:type="dxa"/>
          </w:tcPr>
          <w:p w14:paraId="6B9B99FB" w14:textId="77777777" w:rsidR="003F5466" w:rsidRDefault="003F5466">
            <w:pPr>
              <w:pStyle w:val="TableParagraph"/>
              <w:spacing w:before="1"/>
              <w:rPr>
                <w:sz w:val="32"/>
              </w:rPr>
            </w:pPr>
          </w:p>
          <w:p w14:paraId="4B6F3023" w14:textId="77777777" w:rsidR="003F5466" w:rsidRDefault="00A14048">
            <w:pPr>
              <w:pStyle w:val="TableParagraph"/>
              <w:tabs>
                <w:tab w:val="left" w:pos="1676"/>
              </w:tabs>
              <w:ind w:left="62"/>
              <w:rPr>
                <w:sz w:val="24"/>
              </w:rPr>
            </w:pP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</w:tr>
      <w:tr w:rsidR="003F5466" w14:paraId="493D4ED5" w14:textId="77777777">
        <w:trPr>
          <w:trHeight w:val="530"/>
        </w:trPr>
        <w:tc>
          <w:tcPr>
            <w:tcW w:w="4183" w:type="dxa"/>
          </w:tcPr>
          <w:p w14:paraId="42F5AAC1" w14:textId="77777777" w:rsidR="003F5466" w:rsidRDefault="00A14048">
            <w:pPr>
              <w:pStyle w:val="TableParagraph"/>
              <w:tabs>
                <w:tab w:val="left" w:pos="3852"/>
              </w:tabs>
              <w:spacing w:before="104"/>
              <w:ind w:left="50"/>
              <w:rPr>
                <w:sz w:val="24"/>
              </w:rPr>
            </w:pPr>
            <w:r>
              <w:rPr>
                <w:color w:val="000002"/>
                <w:sz w:val="24"/>
              </w:rPr>
              <w:t>Other (please</w:t>
            </w:r>
            <w:r>
              <w:rPr>
                <w:color w:val="000002"/>
                <w:spacing w:val="1"/>
                <w:sz w:val="24"/>
              </w:rPr>
              <w:t xml:space="preserve"> </w:t>
            </w:r>
            <w:r>
              <w:rPr>
                <w:color w:val="000002"/>
                <w:sz w:val="24"/>
              </w:rPr>
              <w:t>specify):</w:t>
            </w: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  <w:tc>
          <w:tcPr>
            <w:tcW w:w="3065" w:type="dxa"/>
          </w:tcPr>
          <w:p w14:paraId="65A49357" w14:textId="77777777" w:rsidR="003F5466" w:rsidRDefault="00A14048">
            <w:pPr>
              <w:pStyle w:val="TableParagraph"/>
              <w:tabs>
                <w:tab w:val="left" w:pos="1981"/>
              </w:tabs>
              <w:spacing w:before="104"/>
              <w:ind w:left="187"/>
              <w:rPr>
                <w:sz w:val="24"/>
              </w:rPr>
            </w:pPr>
            <w:r>
              <w:rPr>
                <w:color w:val="000002"/>
                <w:sz w:val="24"/>
              </w:rPr>
              <w:t xml:space="preserve">$ </w:t>
            </w: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  <w:tc>
          <w:tcPr>
            <w:tcW w:w="1726" w:type="dxa"/>
          </w:tcPr>
          <w:p w14:paraId="75B559A7" w14:textId="77777777" w:rsidR="003F5466" w:rsidRDefault="00A14048">
            <w:pPr>
              <w:pStyle w:val="TableParagraph"/>
              <w:tabs>
                <w:tab w:val="left" w:pos="1676"/>
              </w:tabs>
              <w:spacing w:before="104"/>
              <w:ind w:left="62"/>
              <w:rPr>
                <w:sz w:val="24"/>
              </w:rPr>
            </w:pP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</w:tr>
      <w:tr w:rsidR="003F5466" w14:paraId="3C9CD921" w14:textId="77777777">
        <w:trPr>
          <w:trHeight w:val="385"/>
        </w:trPr>
        <w:tc>
          <w:tcPr>
            <w:tcW w:w="4183" w:type="dxa"/>
          </w:tcPr>
          <w:p w14:paraId="50062243" w14:textId="77777777" w:rsidR="003F5466" w:rsidRDefault="003F5466">
            <w:pPr>
              <w:pStyle w:val="TableParagraph"/>
              <w:rPr>
                <w:sz w:val="20"/>
              </w:rPr>
            </w:pPr>
          </w:p>
          <w:p w14:paraId="165D38DD" w14:textId="77777777" w:rsidR="003F5466" w:rsidRDefault="003F5466">
            <w:pPr>
              <w:pStyle w:val="TableParagraph"/>
              <w:spacing w:before="7"/>
              <w:rPr>
                <w:sz w:val="12"/>
              </w:rPr>
            </w:pPr>
          </w:p>
          <w:p w14:paraId="115B2591" w14:textId="77777777" w:rsidR="003F5466" w:rsidRDefault="00954FF0">
            <w:pPr>
              <w:pStyle w:val="TableParagraph"/>
              <w:spacing w:line="20" w:lineRule="exact"/>
              <w:ind w:left="22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792FFC" wp14:editId="5732AF09">
                      <wp:extent cx="990600" cy="6350"/>
                      <wp:effectExtent l="13970" t="2540" r="5080" b="10160"/>
                      <wp:docPr id="48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6350"/>
                                <a:chOff x="0" y="0"/>
                                <a:chExt cx="1560" cy="10"/>
                              </a:xfrm>
                            </wpg:grpSpPr>
                            <wps:wsp>
                              <wps:cNvPr id="49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07E6A" id="docshapegroup10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">
                      <v:line id="Line 44" o:spid="_x0000_s1027" style="position:absolute;visibility:visible;mso-wrap-style:squar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" strokecolor="#000001" strokeweight=".1735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5" w:type="dxa"/>
          </w:tcPr>
          <w:p w14:paraId="70BCF6C0" w14:textId="77777777" w:rsidR="003F5466" w:rsidRDefault="00A14048">
            <w:pPr>
              <w:pStyle w:val="TableParagraph"/>
              <w:tabs>
                <w:tab w:val="left" w:pos="1981"/>
              </w:tabs>
              <w:spacing w:before="104" w:line="261" w:lineRule="exact"/>
              <w:ind w:left="187"/>
              <w:rPr>
                <w:sz w:val="24"/>
              </w:rPr>
            </w:pPr>
            <w:r>
              <w:rPr>
                <w:color w:val="000002"/>
                <w:sz w:val="24"/>
              </w:rPr>
              <w:t xml:space="preserve">$ </w:t>
            </w: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  <w:tc>
          <w:tcPr>
            <w:tcW w:w="1726" w:type="dxa"/>
          </w:tcPr>
          <w:p w14:paraId="1C53241B" w14:textId="77777777" w:rsidR="003F5466" w:rsidRDefault="00A14048">
            <w:pPr>
              <w:pStyle w:val="TableParagraph"/>
              <w:tabs>
                <w:tab w:val="left" w:pos="1676"/>
              </w:tabs>
              <w:spacing w:before="104" w:line="261" w:lineRule="exact"/>
              <w:ind w:left="62"/>
              <w:rPr>
                <w:sz w:val="24"/>
              </w:rPr>
            </w:pPr>
            <w:r>
              <w:rPr>
                <w:color w:val="000002"/>
                <w:sz w:val="24"/>
                <w:u w:val="single" w:color="000001"/>
              </w:rPr>
              <w:t xml:space="preserve"> </w:t>
            </w:r>
            <w:r>
              <w:rPr>
                <w:color w:val="000002"/>
                <w:sz w:val="24"/>
                <w:u w:val="single" w:color="000001"/>
              </w:rPr>
              <w:tab/>
            </w:r>
          </w:p>
        </w:tc>
      </w:tr>
      <w:tr w:rsidR="003F5466" w14:paraId="16A041B8" w14:textId="77777777">
        <w:trPr>
          <w:trHeight w:val="510"/>
        </w:trPr>
        <w:tc>
          <w:tcPr>
            <w:tcW w:w="4183" w:type="dxa"/>
          </w:tcPr>
          <w:p w14:paraId="1CB9D3D8" w14:textId="4AE6C708" w:rsidR="003F5466" w:rsidRDefault="003F5466">
            <w:pPr>
              <w:pStyle w:val="TableParagraph"/>
              <w:spacing w:line="20" w:lineRule="exact"/>
              <w:ind w:left="2210"/>
              <w:rPr>
                <w:sz w:val="2"/>
              </w:rPr>
            </w:pPr>
          </w:p>
        </w:tc>
        <w:tc>
          <w:tcPr>
            <w:tcW w:w="3065" w:type="dxa"/>
          </w:tcPr>
          <w:p w14:paraId="597B8E4A" w14:textId="2F346008" w:rsidR="003F5466" w:rsidRDefault="003F5466">
            <w:pPr>
              <w:pStyle w:val="TableParagraph"/>
              <w:tabs>
                <w:tab w:val="left" w:pos="1981"/>
              </w:tabs>
              <w:spacing w:before="1" w:line="261" w:lineRule="exact"/>
              <w:ind w:left="187"/>
              <w:rPr>
                <w:sz w:val="24"/>
              </w:rPr>
            </w:pPr>
          </w:p>
        </w:tc>
        <w:tc>
          <w:tcPr>
            <w:tcW w:w="1726" w:type="dxa"/>
          </w:tcPr>
          <w:p w14:paraId="6C47B965" w14:textId="126E5EB7" w:rsidR="003F5466" w:rsidRDefault="003F5466">
            <w:pPr>
              <w:pStyle w:val="TableParagraph"/>
              <w:tabs>
                <w:tab w:val="left" w:pos="1676"/>
              </w:tabs>
              <w:spacing w:before="1" w:line="261" w:lineRule="exact"/>
              <w:ind w:left="62"/>
              <w:rPr>
                <w:sz w:val="24"/>
              </w:rPr>
            </w:pPr>
          </w:p>
        </w:tc>
      </w:tr>
      <w:tr w:rsidR="003F5466" w14:paraId="00ABDD1C" w14:textId="77777777">
        <w:trPr>
          <w:trHeight w:val="515"/>
        </w:trPr>
        <w:tc>
          <w:tcPr>
            <w:tcW w:w="4183" w:type="dxa"/>
          </w:tcPr>
          <w:p w14:paraId="1D05E439" w14:textId="77777777" w:rsidR="003F5466" w:rsidRDefault="003F5466">
            <w:pPr>
              <w:pStyle w:val="TableParagraph"/>
              <w:spacing w:before="1"/>
              <w:rPr>
                <w:sz w:val="21"/>
              </w:rPr>
            </w:pPr>
          </w:p>
          <w:p w14:paraId="061110EA" w14:textId="77777777" w:rsidR="003F5466" w:rsidRDefault="00A14048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color w:val="000002"/>
                <w:sz w:val="24"/>
              </w:rPr>
              <w:t>A.</w:t>
            </w:r>
            <w:r>
              <w:rPr>
                <w:b/>
                <w:color w:val="000002"/>
                <w:spacing w:val="6"/>
                <w:sz w:val="24"/>
              </w:rPr>
              <w:t xml:space="preserve"> </w:t>
            </w:r>
            <w:r>
              <w:rPr>
                <w:b/>
                <w:color w:val="000002"/>
                <w:sz w:val="24"/>
              </w:rPr>
              <w:t>TOTAL</w:t>
            </w:r>
            <w:r>
              <w:rPr>
                <w:b/>
                <w:color w:val="000002"/>
                <w:spacing w:val="-1"/>
                <w:sz w:val="24"/>
              </w:rPr>
              <w:t xml:space="preserve"> </w:t>
            </w:r>
            <w:r>
              <w:rPr>
                <w:b/>
                <w:color w:val="000002"/>
                <w:sz w:val="24"/>
              </w:rPr>
              <w:t>GROSS</w:t>
            </w:r>
            <w:r>
              <w:rPr>
                <w:b/>
                <w:color w:val="000002"/>
                <w:spacing w:val="-1"/>
                <w:sz w:val="24"/>
              </w:rPr>
              <w:t xml:space="preserve"> </w:t>
            </w:r>
            <w:r>
              <w:rPr>
                <w:b/>
                <w:color w:val="000002"/>
                <w:sz w:val="24"/>
              </w:rPr>
              <w:t>INCOME</w:t>
            </w:r>
          </w:p>
        </w:tc>
        <w:tc>
          <w:tcPr>
            <w:tcW w:w="3065" w:type="dxa"/>
          </w:tcPr>
          <w:p w14:paraId="57C288F2" w14:textId="77777777" w:rsidR="003F5466" w:rsidRDefault="003F5466">
            <w:pPr>
              <w:pStyle w:val="TableParagraph"/>
              <w:spacing w:before="2"/>
              <w:rPr>
                <w:sz w:val="20"/>
              </w:rPr>
            </w:pPr>
          </w:p>
          <w:p w14:paraId="5D0C7EA2" w14:textId="77777777" w:rsidR="003F5466" w:rsidRDefault="00A14048">
            <w:pPr>
              <w:pStyle w:val="TableParagraph"/>
              <w:tabs>
                <w:tab w:val="left" w:pos="1981"/>
              </w:tabs>
              <w:spacing w:before="1" w:line="258" w:lineRule="exact"/>
              <w:ind w:left="185"/>
              <w:rPr>
                <w:sz w:val="24"/>
              </w:rPr>
            </w:pPr>
            <w:r>
              <w:rPr>
                <w:color w:val="000002"/>
                <w:sz w:val="24"/>
              </w:rPr>
              <w:t>$</w:t>
            </w:r>
            <w:r>
              <w:rPr>
                <w:color w:val="000002"/>
                <w:spacing w:val="1"/>
                <w:sz w:val="24"/>
              </w:rPr>
              <w:t xml:space="preserve"> </w:t>
            </w:r>
            <w:r>
              <w:rPr>
                <w:color w:val="000002"/>
                <w:sz w:val="24"/>
                <w:u w:val="single" w:color="000002"/>
              </w:rPr>
              <w:t xml:space="preserve"> </w:t>
            </w:r>
            <w:r>
              <w:rPr>
                <w:color w:val="000002"/>
                <w:sz w:val="24"/>
                <w:u w:val="single" w:color="000002"/>
              </w:rPr>
              <w:tab/>
            </w:r>
          </w:p>
        </w:tc>
        <w:tc>
          <w:tcPr>
            <w:tcW w:w="1726" w:type="dxa"/>
          </w:tcPr>
          <w:p w14:paraId="4362FB12" w14:textId="77777777" w:rsidR="003F5466" w:rsidRDefault="003F5466">
            <w:pPr>
              <w:pStyle w:val="TableParagraph"/>
              <w:spacing w:before="2"/>
              <w:rPr>
                <w:sz w:val="20"/>
              </w:rPr>
            </w:pPr>
          </w:p>
          <w:p w14:paraId="4746C2CC" w14:textId="77777777" w:rsidR="003F5466" w:rsidRDefault="00A14048">
            <w:pPr>
              <w:pStyle w:val="TableParagraph"/>
              <w:tabs>
                <w:tab w:val="left" w:pos="1616"/>
              </w:tabs>
              <w:spacing w:before="1" w:line="258" w:lineRule="exact"/>
              <w:ind w:left="2"/>
              <w:rPr>
                <w:sz w:val="24"/>
              </w:rPr>
            </w:pPr>
            <w:r>
              <w:rPr>
                <w:color w:val="000002"/>
                <w:sz w:val="24"/>
                <w:u w:val="single" w:color="000002"/>
              </w:rPr>
              <w:t xml:space="preserve"> </w:t>
            </w:r>
            <w:r>
              <w:rPr>
                <w:color w:val="000002"/>
                <w:sz w:val="24"/>
                <w:u w:val="single" w:color="000002"/>
              </w:rPr>
              <w:tab/>
            </w:r>
          </w:p>
        </w:tc>
      </w:tr>
      <w:tr w:rsidR="003F5466" w14:paraId="3FBC49C6" w14:textId="77777777">
        <w:trPr>
          <w:trHeight w:val="800"/>
        </w:trPr>
        <w:tc>
          <w:tcPr>
            <w:tcW w:w="4183" w:type="dxa"/>
          </w:tcPr>
          <w:p w14:paraId="5C4E3C35" w14:textId="77777777" w:rsidR="003F5466" w:rsidRDefault="003F5466">
            <w:pPr>
              <w:pStyle w:val="TableParagraph"/>
              <w:rPr>
                <w:sz w:val="24"/>
              </w:rPr>
            </w:pPr>
          </w:p>
          <w:p w14:paraId="4068B092" w14:textId="77777777" w:rsidR="003F5466" w:rsidRDefault="003F5466">
            <w:pPr>
              <w:pStyle w:val="TableParagraph"/>
              <w:rPr>
                <w:sz w:val="21"/>
              </w:rPr>
            </w:pPr>
          </w:p>
          <w:p w14:paraId="0B4AA4E3" w14:textId="5793E810" w:rsidR="00B97395" w:rsidRPr="00B97395" w:rsidRDefault="00A14048" w:rsidP="00B97395">
            <w:pPr>
              <w:pStyle w:val="TableParagraph"/>
              <w:numPr>
                <w:ilvl w:val="0"/>
                <w:numId w:val="1"/>
              </w:numPr>
              <w:spacing w:before="1" w:line="262" w:lineRule="exact"/>
              <w:rPr>
                <w:b/>
                <w:color w:val="000002"/>
                <w:sz w:val="24"/>
              </w:rPr>
            </w:pPr>
            <w:r>
              <w:rPr>
                <w:b/>
                <w:color w:val="000002"/>
                <w:sz w:val="24"/>
              </w:rPr>
              <w:t>ESTIMATED</w:t>
            </w:r>
            <w:r>
              <w:rPr>
                <w:b/>
                <w:color w:val="000002"/>
                <w:spacing w:val="-2"/>
                <w:sz w:val="24"/>
              </w:rPr>
              <w:t xml:space="preserve"> </w:t>
            </w:r>
            <w:r>
              <w:rPr>
                <w:b/>
                <w:color w:val="000002"/>
                <w:sz w:val="24"/>
              </w:rPr>
              <w:t>ASSETS</w:t>
            </w:r>
            <w:r w:rsidR="00B97395" w:rsidRPr="00B97395">
              <w:rPr>
                <w:bCs/>
                <w:color w:val="000002"/>
                <w:sz w:val="24"/>
              </w:rPr>
              <w:t xml:space="preserve">  </w:t>
            </w:r>
          </w:p>
        </w:tc>
        <w:tc>
          <w:tcPr>
            <w:tcW w:w="3065" w:type="dxa"/>
          </w:tcPr>
          <w:p w14:paraId="49A455C2" w14:textId="382FD162" w:rsidR="003F5466" w:rsidRDefault="003F5466">
            <w:pPr>
              <w:pStyle w:val="TableParagraph"/>
              <w:spacing w:line="24" w:lineRule="exact"/>
              <w:ind w:left="360"/>
              <w:rPr>
                <w:sz w:val="2"/>
              </w:rPr>
            </w:pPr>
          </w:p>
        </w:tc>
        <w:tc>
          <w:tcPr>
            <w:tcW w:w="1726" w:type="dxa"/>
          </w:tcPr>
          <w:p w14:paraId="407ABD48" w14:textId="1D8073E6" w:rsidR="003F5466" w:rsidRDefault="003F5466">
            <w:pPr>
              <w:pStyle w:val="TableParagraph"/>
              <w:spacing w:line="24" w:lineRule="exact"/>
              <w:ind w:left="-5"/>
              <w:rPr>
                <w:sz w:val="2"/>
              </w:rPr>
            </w:pPr>
          </w:p>
        </w:tc>
      </w:tr>
    </w:tbl>
    <w:p w14:paraId="356709DF" w14:textId="77777777" w:rsidR="003F5466" w:rsidRDefault="003F5466">
      <w:pPr>
        <w:pStyle w:val="BodyText"/>
        <w:spacing w:before="8"/>
        <w:rPr>
          <w:sz w:val="16"/>
        </w:rPr>
      </w:pPr>
    </w:p>
    <w:p w14:paraId="0D5D7BDD" w14:textId="1B526D96" w:rsidR="003F5466" w:rsidRPr="00F6480D" w:rsidRDefault="00A14048" w:rsidP="00B97395">
      <w:pPr>
        <w:pStyle w:val="BodyText"/>
        <w:tabs>
          <w:tab w:val="left" w:pos="4479"/>
          <w:tab w:val="left" w:pos="6274"/>
        </w:tabs>
        <w:spacing w:before="59" w:line="460" w:lineRule="auto"/>
        <w:ind w:left="160" w:right="2111"/>
        <w:jc w:val="both"/>
        <w:rPr>
          <w:color w:val="000002"/>
        </w:rPr>
      </w:pPr>
      <w:r>
        <w:rPr>
          <w:color w:val="000002"/>
        </w:rPr>
        <w:t>Savings, Checking, Money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Markets</w:t>
      </w:r>
      <w:r>
        <w:rPr>
          <w:color w:val="000002"/>
        </w:rPr>
        <w:tab/>
        <w:t>$</w:t>
      </w:r>
      <w:r>
        <w:rPr>
          <w:color w:val="000002"/>
          <w:u w:val="single" w:color="000001"/>
        </w:rPr>
        <w:tab/>
      </w:r>
      <w:r>
        <w:rPr>
          <w:color w:val="000002"/>
        </w:rPr>
        <w:t>Total amount</w:t>
      </w:r>
      <w:r>
        <w:rPr>
          <w:color w:val="000002"/>
          <w:spacing w:val="-57"/>
        </w:rPr>
        <w:t xml:space="preserve"> </w:t>
      </w:r>
      <w:r>
        <w:rPr>
          <w:color w:val="000002"/>
        </w:rPr>
        <w:t>CD,</w:t>
      </w:r>
      <w:r>
        <w:rPr>
          <w:color w:val="000002"/>
          <w:spacing w:val="-1"/>
        </w:rPr>
        <w:t xml:space="preserve"> </w:t>
      </w:r>
      <w:r>
        <w:rPr>
          <w:color w:val="000002"/>
        </w:rPr>
        <w:t>Annuities, IRA’s, 401K’s</w:t>
      </w:r>
      <w:r>
        <w:rPr>
          <w:color w:val="000002"/>
        </w:rPr>
        <w:tab/>
        <w:t>$</w:t>
      </w:r>
      <w:r>
        <w:rPr>
          <w:color w:val="000002"/>
          <w:u w:val="single" w:color="000001"/>
        </w:rPr>
        <w:tab/>
      </w:r>
      <w:r>
        <w:rPr>
          <w:color w:val="000002"/>
        </w:rPr>
        <w:t>Total amount</w:t>
      </w:r>
      <w:r>
        <w:rPr>
          <w:color w:val="000002"/>
          <w:spacing w:val="-57"/>
        </w:rPr>
        <w:t xml:space="preserve"> </w:t>
      </w:r>
      <w:r>
        <w:rPr>
          <w:color w:val="000002"/>
        </w:rPr>
        <w:t>Stocks, Bonds</w:t>
      </w:r>
      <w:r w:rsidR="00F6480D">
        <w:rPr>
          <w:color w:val="000002"/>
        </w:rPr>
        <w:t xml:space="preserve">, </w:t>
      </w:r>
      <w:r w:rsidR="00B97395">
        <w:rPr>
          <w:color w:val="000002"/>
        </w:rPr>
        <w:t>securities</w:t>
      </w:r>
      <w:r>
        <w:rPr>
          <w:color w:val="000002"/>
        </w:rPr>
        <w:tab/>
        <w:t>$</w:t>
      </w:r>
      <w:r>
        <w:rPr>
          <w:color w:val="000002"/>
          <w:u w:val="single" w:color="000001"/>
        </w:rPr>
        <w:tab/>
      </w:r>
      <w:r>
        <w:rPr>
          <w:color w:val="000002"/>
        </w:rPr>
        <w:t>Total</w:t>
      </w:r>
      <w:r>
        <w:rPr>
          <w:color w:val="000002"/>
          <w:spacing w:val="-12"/>
        </w:rPr>
        <w:t xml:space="preserve"> </w:t>
      </w:r>
      <w:r>
        <w:rPr>
          <w:color w:val="000002"/>
        </w:rPr>
        <w:t>amount</w:t>
      </w:r>
    </w:p>
    <w:p w14:paraId="56659703" w14:textId="77777777" w:rsidR="003F5466" w:rsidRDefault="00A14048">
      <w:pPr>
        <w:pStyle w:val="BodyText"/>
        <w:tabs>
          <w:tab w:val="left" w:pos="4479"/>
          <w:tab w:val="left" w:pos="6274"/>
        </w:tabs>
        <w:spacing w:before="2"/>
        <w:ind w:left="160"/>
        <w:jc w:val="both"/>
      </w:pPr>
      <w:r>
        <w:rPr>
          <w:color w:val="000002"/>
        </w:rPr>
        <w:t>Mutual Funds</w:t>
      </w:r>
      <w:r>
        <w:rPr>
          <w:color w:val="000002"/>
        </w:rPr>
        <w:tab/>
        <w:t>$</w:t>
      </w:r>
      <w:r>
        <w:rPr>
          <w:color w:val="000002"/>
          <w:u w:val="single" w:color="000001"/>
        </w:rPr>
        <w:tab/>
      </w:r>
      <w:r>
        <w:rPr>
          <w:color w:val="000002"/>
        </w:rPr>
        <w:t>Total amount</w:t>
      </w:r>
    </w:p>
    <w:p w14:paraId="125F441B" w14:textId="77777777" w:rsidR="003F5466" w:rsidRDefault="003F5466">
      <w:pPr>
        <w:pStyle w:val="BodyText"/>
        <w:rPr>
          <w:sz w:val="17"/>
        </w:rPr>
      </w:pPr>
    </w:p>
    <w:p w14:paraId="6BC47681" w14:textId="77777777" w:rsidR="003F5466" w:rsidRDefault="00A14048">
      <w:pPr>
        <w:pStyle w:val="BodyText"/>
        <w:spacing w:before="59" w:line="271" w:lineRule="exact"/>
        <w:ind w:left="160"/>
      </w:pPr>
      <w:r>
        <w:rPr>
          <w:color w:val="000002"/>
        </w:rPr>
        <w:t>Other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investments (please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specify)</w:t>
      </w:r>
    </w:p>
    <w:p w14:paraId="6B0323A1" w14:textId="77777777" w:rsidR="003F5466" w:rsidRDefault="00A14048">
      <w:pPr>
        <w:pStyle w:val="BodyText"/>
        <w:tabs>
          <w:tab w:val="left" w:pos="6274"/>
        </w:tabs>
        <w:spacing w:line="271" w:lineRule="exact"/>
        <w:ind w:left="4480"/>
        <w:rPr>
          <w:color w:val="000002"/>
        </w:rPr>
      </w:pPr>
      <w:r>
        <w:rPr>
          <w:color w:val="000002"/>
        </w:rPr>
        <w:t>$</w:t>
      </w:r>
      <w:r>
        <w:rPr>
          <w:color w:val="000002"/>
          <w:u w:val="single" w:color="000001"/>
        </w:rPr>
        <w:tab/>
      </w:r>
      <w:r>
        <w:rPr>
          <w:color w:val="000002"/>
        </w:rPr>
        <w:t>Total amount</w:t>
      </w:r>
    </w:p>
    <w:p w14:paraId="37A1007C" w14:textId="77777777" w:rsidR="00B97395" w:rsidRDefault="00B97395">
      <w:pPr>
        <w:pStyle w:val="BodyText"/>
        <w:tabs>
          <w:tab w:val="left" w:pos="6274"/>
        </w:tabs>
        <w:spacing w:line="271" w:lineRule="exact"/>
        <w:ind w:left="4480"/>
      </w:pPr>
    </w:p>
    <w:p w14:paraId="2800E70A" w14:textId="3F4A0888" w:rsidR="00B97395" w:rsidRPr="00B97395" w:rsidRDefault="00954FF0" w:rsidP="00B97395">
      <w:pPr>
        <w:pStyle w:val="BodyText"/>
        <w:spacing w:line="20" w:lineRule="exact"/>
        <w:ind w:left="5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8F26F7" wp14:editId="21D6A1C2">
                <wp:extent cx="1981200" cy="6350"/>
                <wp:effectExtent l="9525" t="6985" r="9525" b="5715"/>
                <wp:docPr id="38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350"/>
                          <a:chOff x="0" y="0"/>
                          <a:chExt cx="3120" cy="10"/>
                        </a:xfrm>
                      </wpg:grpSpPr>
                      <wps:wsp>
                        <wps:cNvPr id="3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8F9D1" id="docshapegroup16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">
                <v:line id="Line 34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" strokecolor="#000001" strokeweight=".17356mm"/>
                <w10:anchorlock/>
              </v:group>
            </w:pict>
          </mc:Fallback>
        </mc:AlternateContent>
      </w:r>
    </w:p>
    <w:p w14:paraId="17064300" w14:textId="369C5F4D" w:rsidR="003F5466" w:rsidRDefault="00A14048">
      <w:pPr>
        <w:pStyle w:val="BodyText"/>
        <w:tabs>
          <w:tab w:val="left" w:pos="6274"/>
        </w:tabs>
        <w:spacing w:before="59"/>
        <w:ind w:left="4480"/>
        <w:rPr>
          <w:color w:val="000002"/>
        </w:rPr>
      </w:pPr>
      <w:r>
        <w:rPr>
          <w:color w:val="000002"/>
        </w:rPr>
        <w:t>$</w:t>
      </w:r>
      <w:r>
        <w:rPr>
          <w:color w:val="000002"/>
          <w:u w:val="single" w:color="000001"/>
        </w:rPr>
        <w:tab/>
      </w:r>
      <w:r>
        <w:rPr>
          <w:color w:val="000002"/>
        </w:rPr>
        <w:t>Total amount</w:t>
      </w:r>
    </w:p>
    <w:p w14:paraId="5A8E8B9E" w14:textId="00DAE676" w:rsidR="00B97395" w:rsidRDefault="00B97395" w:rsidP="00B97395">
      <w:pPr>
        <w:pStyle w:val="BodyText"/>
        <w:tabs>
          <w:tab w:val="left" w:pos="6274"/>
        </w:tabs>
        <w:spacing w:before="59"/>
      </w:pPr>
      <w:r>
        <w:rPr>
          <w:color w:val="000002"/>
        </w:rPr>
        <w:t xml:space="preserve"> Real Estate (excluding domicile)</w:t>
      </w:r>
    </w:p>
    <w:p w14:paraId="66452287" w14:textId="1814D30C" w:rsidR="003F5466" w:rsidRDefault="003F5466">
      <w:pPr>
        <w:pStyle w:val="BodyText"/>
        <w:spacing w:line="20" w:lineRule="exact"/>
        <w:ind w:left="520"/>
        <w:rPr>
          <w:sz w:val="2"/>
        </w:rPr>
      </w:pPr>
    </w:p>
    <w:p w14:paraId="054A727C" w14:textId="77777777" w:rsidR="003F5466" w:rsidRDefault="003F5466">
      <w:pPr>
        <w:pStyle w:val="BodyText"/>
        <w:spacing w:before="7"/>
        <w:rPr>
          <w:sz w:val="15"/>
        </w:rPr>
      </w:pPr>
    </w:p>
    <w:p w14:paraId="14169F92" w14:textId="33C3639C" w:rsidR="00881DD1" w:rsidRDefault="00881DD1">
      <w:pPr>
        <w:pStyle w:val="BodyText"/>
        <w:spacing w:before="7"/>
        <w:rPr>
          <w:sz w:val="15"/>
        </w:rPr>
      </w:pPr>
    </w:p>
    <w:p w14:paraId="42F45112" w14:textId="77777777" w:rsidR="00881DD1" w:rsidRDefault="00881DD1">
      <w:pPr>
        <w:pStyle w:val="BodyText"/>
        <w:spacing w:before="7"/>
        <w:rPr>
          <w:sz w:val="15"/>
        </w:rPr>
      </w:pPr>
    </w:p>
    <w:p w14:paraId="31D6FFC0" w14:textId="77777777" w:rsidR="003F5466" w:rsidRDefault="00954FF0">
      <w:pPr>
        <w:pStyle w:val="Heading1"/>
        <w:tabs>
          <w:tab w:val="left" w:pos="4479"/>
        </w:tabs>
        <w:spacing w:before="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46B19AE4" wp14:editId="268FE98E">
                <wp:simplePos x="0" y="0"/>
                <wp:positionH relativeFrom="page">
                  <wp:posOffset>3771900</wp:posOffset>
                </wp:positionH>
                <wp:positionV relativeFrom="paragraph">
                  <wp:posOffset>193040</wp:posOffset>
                </wp:positionV>
                <wp:extent cx="990600" cy="28575"/>
                <wp:effectExtent l="0" t="0" r="0" b="0"/>
                <wp:wrapNone/>
                <wp:docPr id="3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28575"/>
                          <a:chOff x="5940" y="304"/>
                          <a:chExt cx="1560" cy="45"/>
                        </a:xfrm>
                      </wpg:grpSpPr>
                      <wps:wsp>
                        <wps:cNvPr id="34" name="docshape19"/>
                        <wps:cNvSpPr>
                          <a:spLocks/>
                        </wps:cNvSpPr>
                        <wps:spPr bwMode="auto">
                          <a:xfrm>
                            <a:off x="5940" y="303"/>
                            <a:ext cx="1560" cy="45"/>
                          </a:xfrm>
                          <a:custGeom>
                            <a:avLst/>
                            <a:gdLst>
                              <a:gd name="T0" fmla="+- 0 7500 5940"/>
                              <a:gd name="T1" fmla="*/ T0 w 1560"/>
                              <a:gd name="T2" fmla="+- 0 334 304"/>
                              <a:gd name="T3" fmla="*/ 334 h 45"/>
                              <a:gd name="T4" fmla="+- 0 5940 5940"/>
                              <a:gd name="T5" fmla="*/ T4 w 1560"/>
                              <a:gd name="T6" fmla="+- 0 334 304"/>
                              <a:gd name="T7" fmla="*/ 334 h 45"/>
                              <a:gd name="T8" fmla="+- 0 5940 5940"/>
                              <a:gd name="T9" fmla="*/ T8 w 1560"/>
                              <a:gd name="T10" fmla="+- 0 348 304"/>
                              <a:gd name="T11" fmla="*/ 348 h 45"/>
                              <a:gd name="T12" fmla="+- 0 7500 5940"/>
                              <a:gd name="T13" fmla="*/ T12 w 1560"/>
                              <a:gd name="T14" fmla="+- 0 348 304"/>
                              <a:gd name="T15" fmla="*/ 348 h 45"/>
                              <a:gd name="T16" fmla="+- 0 7500 5940"/>
                              <a:gd name="T17" fmla="*/ T16 w 1560"/>
                              <a:gd name="T18" fmla="+- 0 334 304"/>
                              <a:gd name="T19" fmla="*/ 334 h 45"/>
                              <a:gd name="T20" fmla="+- 0 7500 5940"/>
                              <a:gd name="T21" fmla="*/ T20 w 1560"/>
                              <a:gd name="T22" fmla="+- 0 304 304"/>
                              <a:gd name="T23" fmla="*/ 304 h 45"/>
                              <a:gd name="T24" fmla="+- 0 5940 5940"/>
                              <a:gd name="T25" fmla="*/ T24 w 1560"/>
                              <a:gd name="T26" fmla="+- 0 304 304"/>
                              <a:gd name="T27" fmla="*/ 304 h 45"/>
                              <a:gd name="T28" fmla="+- 0 5940 5940"/>
                              <a:gd name="T29" fmla="*/ T28 w 1560"/>
                              <a:gd name="T30" fmla="+- 0 318 304"/>
                              <a:gd name="T31" fmla="*/ 318 h 45"/>
                              <a:gd name="T32" fmla="+- 0 7500 5940"/>
                              <a:gd name="T33" fmla="*/ T32 w 1560"/>
                              <a:gd name="T34" fmla="+- 0 318 304"/>
                              <a:gd name="T35" fmla="*/ 318 h 45"/>
                              <a:gd name="T36" fmla="+- 0 7500 5940"/>
                              <a:gd name="T37" fmla="*/ T36 w 1560"/>
                              <a:gd name="T38" fmla="+- 0 304 304"/>
                              <a:gd name="T39" fmla="*/ 304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60" h="45">
                                <a:moveTo>
                                  <a:pt x="1560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44"/>
                                </a:lnTo>
                                <a:lnTo>
                                  <a:pt x="1560" y="44"/>
                                </a:lnTo>
                                <a:lnTo>
                                  <a:pt x="1560" y="30"/>
                                </a:lnTo>
                                <a:close/>
                                <a:moveTo>
                                  <a:pt x="1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60" y="14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940" y="326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754">
                            <a:solidFill>
                              <a:srgbClr val="0000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20AB5" id="docshapegroup18" o:spid="_x0000_s1026" style="position:absolute;margin-left:297pt;margin-top:15.2pt;width:78pt;height:2.25pt;z-index:15733248;mso-position-horizontal-relative:page" coordorigin="5940,304" coordsize="156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">
                <v:shape id="docshape19" o:spid="_x0000_s1027" style="position:absolute;left:5940;top:303;width:1560;height:45;visibility:visible;mso-wrap-style:square;v-text-anchor:top" coordsize="156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" path="m1560,30l,30,,44r1560,l1560,30xm1560,l,,,14r1560,l1560,xe" fillcolor="#000002" stroked="f">
                  <v:path arrowok="t" o:connecttype="custom" o:connectlocs="1560,334;0,334;0,348;1560,348;1560,334;1560,304;0,304;0,318;1560,318;1560,304" o:connectangles="0,0,0,0,0,0,0,0,0,0"/>
                </v:shape>
                <v:line id="Line 29" o:spid="_x0000_s1028" style="position:absolute;visibility:visible;mso-wrap-style:square" from="5940,326" to="7500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" strokecolor="#000001" strokeweight=".27094mm"/>
                <w10:wrap anchorx="page"/>
              </v:group>
            </w:pict>
          </mc:Fallback>
        </mc:AlternateContent>
      </w:r>
      <w:r w:rsidR="00A14048">
        <w:rPr>
          <w:color w:val="000002"/>
        </w:rPr>
        <w:t>B.</w:t>
      </w:r>
      <w:r w:rsidR="00A14048">
        <w:rPr>
          <w:color w:val="000002"/>
          <w:spacing w:val="76"/>
        </w:rPr>
        <w:t xml:space="preserve"> </w:t>
      </w:r>
      <w:r w:rsidR="00A14048">
        <w:rPr>
          <w:color w:val="000002"/>
        </w:rPr>
        <w:t>TOTAL</w:t>
      </w:r>
      <w:r w:rsidR="00A14048">
        <w:rPr>
          <w:color w:val="000002"/>
          <w:spacing w:val="-1"/>
        </w:rPr>
        <w:t xml:space="preserve"> </w:t>
      </w:r>
      <w:r w:rsidR="00A14048">
        <w:rPr>
          <w:color w:val="000002"/>
        </w:rPr>
        <w:t>ESTIMATED</w:t>
      </w:r>
      <w:r w:rsidR="00A14048">
        <w:rPr>
          <w:color w:val="000002"/>
          <w:spacing w:val="-1"/>
        </w:rPr>
        <w:t xml:space="preserve"> </w:t>
      </w:r>
      <w:r w:rsidR="00A14048">
        <w:rPr>
          <w:color w:val="000002"/>
        </w:rPr>
        <w:t>ASSETS</w:t>
      </w:r>
      <w:r w:rsidR="00A14048">
        <w:rPr>
          <w:color w:val="000002"/>
        </w:rPr>
        <w:tab/>
        <w:t>$</w:t>
      </w:r>
    </w:p>
    <w:p w14:paraId="717D83BA" w14:textId="77777777" w:rsidR="00881DD1" w:rsidRDefault="00881DD1">
      <w:pPr>
        <w:pStyle w:val="BodyText"/>
        <w:spacing w:before="9"/>
        <w:rPr>
          <w:b/>
          <w:sz w:val="22"/>
        </w:rPr>
      </w:pPr>
    </w:p>
    <w:p w14:paraId="18BF61FB" w14:textId="77777777" w:rsidR="003F5466" w:rsidRDefault="003F5466">
      <w:pPr>
        <w:pStyle w:val="BodyText"/>
        <w:rPr>
          <w:b/>
          <w:sz w:val="20"/>
        </w:rPr>
      </w:pPr>
    </w:p>
    <w:p w14:paraId="011EA2DE" w14:textId="77777777" w:rsidR="003F5466" w:rsidRDefault="003F5466">
      <w:pPr>
        <w:pStyle w:val="BodyText"/>
        <w:rPr>
          <w:b/>
          <w:sz w:val="20"/>
        </w:rPr>
      </w:pPr>
    </w:p>
    <w:p w14:paraId="0F5AD978" w14:textId="77777777" w:rsidR="003F5466" w:rsidRDefault="003F5466">
      <w:pPr>
        <w:pStyle w:val="BodyText"/>
        <w:spacing w:before="9"/>
        <w:rPr>
          <w:b/>
          <w:sz w:val="28"/>
        </w:rPr>
      </w:pPr>
    </w:p>
    <w:p w14:paraId="2B559AA0" w14:textId="077C6978" w:rsidR="003F5466" w:rsidRDefault="00A14048">
      <w:pPr>
        <w:pStyle w:val="Heading2"/>
        <w:spacing w:before="58" w:line="264" w:lineRule="auto"/>
        <w:ind w:left="160" w:right="531"/>
      </w:pPr>
      <w:r>
        <w:rPr>
          <w:color w:val="FF0000"/>
          <w:spacing w:val="10"/>
          <w:u w:val="single" w:color="FF0000"/>
        </w:rPr>
        <w:t>NOTE: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filed, copy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of 20</w:t>
      </w:r>
      <w:r w:rsidR="001E6987">
        <w:rPr>
          <w:color w:val="FF0000"/>
        </w:rPr>
        <w:t>2</w:t>
      </w:r>
      <w:r w:rsidR="008634D2">
        <w:rPr>
          <w:color w:val="FF0000"/>
        </w:rPr>
        <w:t>3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Federal and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State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Tax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Returns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submitted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application.</w:t>
      </w:r>
      <w:r w:rsidR="00B97395">
        <w:rPr>
          <w:color w:val="FF0000"/>
        </w:rPr>
        <w:t xml:space="preserve"> If not, include an affidavit of non-</w:t>
      </w:r>
      <w:r w:rsidR="007A64D5">
        <w:rPr>
          <w:color w:val="FF0000"/>
        </w:rPr>
        <w:t>submission</w:t>
      </w:r>
      <w:r w:rsidR="00B97395">
        <w:rPr>
          <w:color w:val="FF0000"/>
        </w:rPr>
        <w:t xml:space="preserve">. </w:t>
      </w:r>
    </w:p>
    <w:p w14:paraId="0C6C4640" w14:textId="77777777" w:rsidR="003F5466" w:rsidRDefault="003F5466">
      <w:pPr>
        <w:pStyle w:val="BodyText"/>
        <w:rPr>
          <w:b/>
          <w:sz w:val="20"/>
        </w:rPr>
      </w:pPr>
    </w:p>
    <w:p w14:paraId="4951EDDE" w14:textId="77777777" w:rsidR="003F5466" w:rsidRDefault="00A14048">
      <w:pPr>
        <w:pStyle w:val="Heading1"/>
        <w:spacing w:before="208"/>
        <w:ind w:left="247" w:right="247"/>
        <w:jc w:val="center"/>
      </w:pPr>
      <w:r>
        <w:rPr>
          <w:color w:val="000002"/>
        </w:rPr>
        <w:t>CERTIFICATION</w:t>
      </w:r>
    </w:p>
    <w:p w14:paraId="671F3862" w14:textId="77777777" w:rsidR="003F5466" w:rsidRDefault="00A14048">
      <w:pPr>
        <w:pStyle w:val="BodyText"/>
        <w:spacing w:before="1" w:line="242" w:lineRule="auto"/>
        <w:ind w:left="160" w:right="522"/>
      </w:pPr>
      <w:r>
        <w:rPr>
          <w:color w:val="000002"/>
        </w:rPr>
        <w:t>I certify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that the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information I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have provided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in this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application (including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supporting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documentation) is complete and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accurate.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I understand that all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information is subject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to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verification.</w:t>
      </w:r>
      <w:r>
        <w:rPr>
          <w:color w:val="000002"/>
          <w:spacing w:val="2"/>
        </w:rPr>
        <w:t xml:space="preserve"> </w:t>
      </w:r>
      <w:r>
        <w:rPr>
          <w:color w:val="000002"/>
        </w:rPr>
        <w:t>I understand that if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approved and the</w:t>
      </w:r>
      <w:r>
        <w:rPr>
          <w:color w:val="000002"/>
          <w:spacing w:val="1"/>
        </w:rPr>
        <w:t xml:space="preserve"> </w:t>
      </w:r>
      <w:r w:rsidR="00954FF0">
        <w:rPr>
          <w:color w:val="000002"/>
        </w:rPr>
        <w:t>Town of Eastham</w:t>
      </w:r>
      <w:r>
        <w:rPr>
          <w:color w:val="000002"/>
        </w:rPr>
        <w:t xml:space="preserve"> becomes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aware of any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fraudulent activity related to my application, my assistance will terminate and I will return all</w:t>
      </w:r>
      <w:r>
        <w:rPr>
          <w:color w:val="000002"/>
          <w:spacing w:val="-57"/>
        </w:rPr>
        <w:t xml:space="preserve"> </w:t>
      </w:r>
      <w:r>
        <w:rPr>
          <w:color w:val="000002"/>
        </w:rPr>
        <w:t>fun</w:t>
      </w:r>
      <w:r w:rsidR="00954FF0">
        <w:rPr>
          <w:color w:val="000002"/>
        </w:rPr>
        <w:t>ds received to the Town of Eastham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within 120 days of notification of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termination.</w:t>
      </w:r>
    </w:p>
    <w:p w14:paraId="33C30688" w14:textId="44FA7857" w:rsidR="003F5466" w:rsidRDefault="00954FF0">
      <w:pPr>
        <w:pStyle w:val="BodyText"/>
        <w:spacing w:before="4" w:line="242" w:lineRule="auto"/>
        <w:ind w:left="160" w:right="1022"/>
      </w:pPr>
      <w:r>
        <w:rPr>
          <w:color w:val="000002"/>
        </w:rPr>
        <w:t>I authorize the Town of Eastham</w:t>
      </w:r>
      <w:r w:rsidR="00A14048">
        <w:rPr>
          <w:color w:val="000002"/>
        </w:rPr>
        <w:t xml:space="preserve"> to obtain further information as necessary to complete </w:t>
      </w:r>
      <w:r w:rsidR="00B97395">
        <w:rPr>
          <w:color w:val="000002"/>
        </w:rPr>
        <w:t xml:space="preserve">the </w:t>
      </w:r>
      <w:r w:rsidR="00A14048">
        <w:rPr>
          <w:color w:val="000002"/>
          <w:spacing w:val="-57"/>
        </w:rPr>
        <w:t xml:space="preserve"> </w:t>
      </w:r>
      <w:r w:rsidR="00B97395">
        <w:rPr>
          <w:color w:val="000002"/>
          <w:spacing w:val="-57"/>
        </w:rPr>
        <w:t xml:space="preserve">    </w:t>
      </w:r>
      <w:r w:rsidR="00A14048">
        <w:rPr>
          <w:color w:val="000002"/>
        </w:rPr>
        <w:t>application process,</w:t>
      </w:r>
      <w:r w:rsidR="00A14048">
        <w:rPr>
          <w:color w:val="000002"/>
          <w:spacing w:val="1"/>
        </w:rPr>
        <w:t xml:space="preserve"> </w:t>
      </w:r>
      <w:r w:rsidR="00A14048">
        <w:rPr>
          <w:color w:val="000002"/>
        </w:rPr>
        <w:t>verify</w:t>
      </w:r>
      <w:r w:rsidR="00A14048">
        <w:rPr>
          <w:color w:val="000002"/>
          <w:spacing w:val="1"/>
        </w:rPr>
        <w:t xml:space="preserve"> </w:t>
      </w:r>
      <w:r w:rsidR="00B97395">
        <w:rPr>
          <w:color w:val="000002"/>
        </w:rPr>
        <w:t>the accuracy</w:t>
      </w:r>
      <w:r w:rsidR="00A14048">
        <w:rPr>
          <w:color w:val="000002"/>
          <w:spacing w:val="1"/>
        </w:rPr>
        <w:t xml:space="preserve"> </w:t>
      </w:r>
      <w:r w:rsidR="00A14048">
        <w:rPr>
          <w:color w:val="000002"/>
        </w:rPr>
        <w:t>of</w:t>
      </w:r>
      <w:r w:rsidR="00A14048">
        <w:rPr>
          <w:color w:val="000002"/>
          <w:spacing w:val="1"/>
        </w:rPr>
        <w:t xml:space="preserve"> </w:t>
      </w:r>
      <w:r w:rsidR="00A14048">
        <w:rPr>
          <w:color w:val="000002"/>
        </w:rPr>
        <w:t>any</w:t>
      </w:r>
      <w:r w:rsidR="00A14048">
        <w:rPr>
          <w:color w:val="000002"/>
          <w:spacing w:val="1"/>
        </w:rPr>
        <w:t xml:space="preserve"> </w:t>
      </w:r>
      <w:r w:rsidR="00A14048">
        <w:rPr>
          <w:color w:val="000002"/>
        </w:rPr>
        <w:t>information</w:t>
      </w:r>
      <w:r w:rsidR="00A14048">
        <w:rPr>
          <w:color w:val="000002"/>
          <w:spacing w:val="1"/>
        </w:rPr>
        <w:t xml:space="preserve"> </w:t>
      </w:r>
      <w:r w:rsidR="00A14048">
        <w:rPr>
          <w:color w:val="000002"/>
        </w:rPr>
        <w:t>provided, or</w:t>
      </w:r>
      <w:r w:rsidR="00A14048">
        <w:rPr>
          <w:color w:val="000002"/>
          <w:spacing w:val="1"/>
        </w:rPr>
        <w:t xml:space="preserve"> </w:t>
      </w:r>
      <w:r w:rsidR="00A14048">
        <w:rPr>
          <w:color w:val="000002"/>
        </w:rPr>
        <w:t>require</w:t>
      </w:r>
      <w:r w:rsidR="00A14048">
        <w:rPr>
          <w:color w:val="000002"/>
          <w:spacing w:val="1"/>
        </w:rPr>
        <w:t xml:space="preserve"> </w:t>
      </w:r>
      <w:r w:rsidR="00A14048">
        <w:rPr>
          <w:color w:val="000002"/>
        </w:rPr>
        <w:t>additional</w:t>
      </w:r>
      <w:r w:rsidR="00A14048">
        <w:rPr>
          <w:color w:val="000002"/>
          <w:spacing w:val="1"/>
        </w:rPr>
        <w:t xml:space="preserve"> </w:t>
      </w:r>
      <w:r w:rsidR="00A14048">
        <w:rPr>
          <w:color w:val="000002"/>
        </w:rPr>
        <w:t>information necessary to determine eligibility.</w:t>
      </w:r>
    </w:p>
    <w:p w14:paraId="5BDE5DB4" w14:textId="77777777" w:rsidR="003F5466" w:rsidRDefault="003F5466">
      <w:pPr>
        <w:pStyle w:val="BodyText"/>
      </w:pPr>
    </w:p>
    <w:p w14:paraId="15CDFF2E" w14:textId="77777777" w:rsidR="003F5466" w:rsidRDefault="003F5466">
      <w:pPr>
        <w:pStyle w:val="BodyText"/>
      </w:pPr>
    </w:p>
    <w:p w14:paraId="1AC342AF" w14:textId="77777777" w:rsidR="003F5466" w:rsidRDefault="003F5466">
      <w:pPr>
        <w:pStyle w:val="BodyText"/>
        <w:spacing w:before="6"/>
        <w:rPr>
          <w:sz w:val="25"/>
        </w:rPr>
      </w:pPr>
    </w:p>
    <w:p w14:paraId="4FE1E52D" w14:textId="77777777" w:rsidR="003F5466" w:rsidRDefault="00A14048">
      <w:pPr>
        <w:pStyle w:val="BodyText"/>
        <w:tabs>
          <w:tab w:val="left" w:pos="6690"/>
          <w:tab w:val="left" w:pos="9305"/>
        </w:tabs>
        <w:ind w:right="52"/>
        <w:jc w:val="center"/>
      </w:pPr>
      <w:r>
        <w:rPr>
          <w:color w:val="000002"/>
        </w:rPr>
        <w:t>SIGNATURE(S)</w:t>
      </w:r>
      <w:r>
        <w:rPr>
          <w:color w:val="000002"/>
          <w:u w:val="single" w:color="000001"/>
        </w:rPr>
        <w:tab/>
      </w:r>
      <w:r>
        <w:rPr>
          <w:color w:val="000002"/>
        </w:rPr>
        <w:t>DATE</w:t>
      </w:r>
      <w:r>
        <w:rPr>
          <w:color w:val="000002"/>
          <w:u w:val="single" w:color="000001"/>
        </w:rPr>
        <w:t xml:space="preserve"> </w:t>
      </w:r>
      <w:r>
        <w:rPr>
          <w:color w:val="000002"/>
          <w:u w:val="single" w:color="000001"/>
        </w:rPr>
        <w:tab/>
      </w:r>
    </w:p>
    <w:p w14:paraId="2821D2A1" w14:textId="77777777" w:rsidR="003F5466" w:rsidRDefault="00A14048">
      <w:pPr>
        <w:pStyle w:val="BodyText"/>
        <w:spacing w:before="4"/>
        <w:ind w:left="213" w:right="270"/>
        <w:jc w:val="center"/>
      </w:pPr>
      <w:r>
        <w:rPr>
          <w:color w:val="000002"/>
        </w:rPr>
        <w:t>(Signed and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submitted under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the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pains and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penalties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of perjury)</w:t>
      </w:r>
    </w:p>
    <w:p w14:paraId="349A37D1" w14:textId="77777777" w:rsidR="003F5466" w:rsidRDefault="003F5466">
      <w:pPr>
        <w:pStyle w:val="BodyText"/>
        <w:rPr>
          <w:sz w:val="20"/>
        </w:rPr>
      </w:pPr>
    </w:p>
    <w:p w14:paraId="1B5C11CA" w14:textId="77777777" w:rsidR="003F5466" w:rsidRDefault="003F5466">
      <w:pPr>
        <w:pStyle w:val="BodyText"/>
        <w:rPr>
          <w:sz w:val="20"/>
        </w:rPr>
      </w:pPr>
    </w:p>
    <w:p w14:paraId="36232316" w14:textId="77777777" w:rsidR="003F5466" w:rsidRDefault="003F5466">
      <w:pPr>
        <w:pStyle w:val="BodyText"/>
        <w:rPr>
          <w:sz w:val="20"/>
        </w:rPr>
      </w:pPr>
    </w:p>
    <w:p w14:paraId="7D05DF60" w14:textId="77777777" w:rsidR="003F5466" w:rsidRDefault="003F5466">
      <w:pPr>
        <w:pStyle w:val="BodyText"/>
        <w:rPr>
          <w:sz w:val="20"/>
        </w:rPr>
      </w:pPr>
    </w:p>
    <w:p w14:paraId="655764A7" w14:textId="77777777" w:rsidR="003F5466" w:rsidRDefault="003F5466">
      <w:pPr>
        <w:pStyle w:val="BodyText"/>
        <w:rPr>
          <w:sz w:val="20"/>
        </w:rPr>
      </w:pPr>
    </w:p>
    <w:p w14:paraId="64BD4165" w14:textId="77777777" w:rsidR="003F5466" w:rsidRDefault="00954FF0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CFFF245" wp14:editId="11FE1224">
                <wp:simplePos x="0" y="0"/>
                <wp:positionH relativeFrom="page">
                  <wp:posOffset>914400</wp:posOffset>
                </wp:positionH>
                <wp:positionV relativeFrom="paragraph">
                  <wp:posOffset>156210</wp:posOffset>
                </wp:positionV>
                <wp:extent cx="5943600" cy="1270"/>
                <wp:effectExtent l="0" t="0" r="0" b="0"/>
                <wp:wrapTopAndBottom/>
                <wp:docPr id="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0000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FB722" id="docshape39" o:spid="_x0000_s1026" style="position:absolute;margin-left:1in;margin-top:12.3pt;width:468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" path="m,l9360,e" filled="f" strokecolor="#000001" strokeweight=".27094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4B829AA7" w14:textId="77777777" w:rsidR="003F5466" w:rsidRDefault="00A14048">
      <w:pPr>
        <w:pStyle w:val="BodyText"/>
        <w:spacing w:before="1"/>
        <w:ind w:left="160"/>
      </w:pPr>
      <w:r>
        <w:rPr>
          <w:color w:val="000002"/>
        </w:rPr>
        <w:t>For</w:t>
      </w:r>
      <w:r>
        <w:rPr>
          <w:color w:val="000002"/>
          <w:spacing w:val="-1"/>
        </w:rPr>
        <w:t xml:space="preserve"> </w:t>
      </w:r>
      <w:r>
        <w:rPr>
          <w:color w:val="000002"/>
        </w:rPr>
        <w:t>Taxation Aid</w:t>
      </w:r>
      <w:r>
        <w:rPr>
          <w:color w:val="000002"/>
          <w:spacing w:val="-1"/>
        </w:rPr>
        <w:t xml:space="preserve"> </w:t>
      </w:r>
      <w:r>
        <w:rPr>
          <w:color w:val="000002"/>
        </w:rPr>
        <w:t>Committee Use</w:t>
      </w:r>
      <w:r>
        <w:rPr>
          <w:color w:val="000002"/>
          <w:spacing w:val="-1"/>
        </w:rPr>
        <w:t xml:space="preserve"> </w:t>
      </w:r>
      <w:r>
        <w:rPr>
          <w:color w:val="000002"/>
        </w:rPr>
        <w:t>Only</w:t>
      </w:r>
    </w:p>
    <w:p w14:paraId="6C73E623" w14:textId="77777777" w:rsidR="003F5466" w:rsidRDefault="003F5466">
      <w:pPr>
        <w:pStyle w:val="BodyText"/>
        <w:spacing w:before="11"/>
      </w:pPr>
    </w:p>
    <w:p w14:paraId="3550B504" w14:textId="77777777" w:rsidR="003F5466" w:rsidRDefault="00A14048">
      <w:pPr>
        <w:pStyle w:val="Heading2"/>
        <w:ind w:left="247" w:right="160"/>
        <w:jc w:val="center"/>
      </w:pPr>
      <w:r>
        <w:rPr>
          <w:color w:val="000002"/>
        </w:rPr>
        <w:t>Taxation Aid Committee</w:t>
      </w:r>
      <w:r>
        <w:rPr>
          <w:color w:val="000002"/>
          <w:spacing w:val="1"/>
        </w:rPr>
        <w:t xml:space="preserve"> </w:t>
      </w:r>
      <w:r>
        <w:rPr>
          <w:color w:val="000002"/>
        </w:rPr>
        <w:t>Final Action</w:t>
      </w:r>
    </w:p>
    <w:p w14:paraId="743D2E4C" w14:textId="77777777" w:rsidR="003F5466" w:rsidRDefault="003F5466">
      <w:pPr>
        <w:pStyle w:val="BodyText"/>
        <w:spacing w:before="3"/>
        <w:rPr>
          <w:b/>
          <w:sz w:val="19"/>
        </w:rPr>
      </w:pPr>
    </w:p>
    <w:p w14:paraId="6A25FD43" w14:textId="77777777" w:rsidR="003F5466" w:rsidRDefault="00A14048">
      <w:pPr>
        <w:pStyle w:val="BodyText"/>
        <w:tabs>
          <w:tab w:val="left" w:pos="3109"/>
        </w:tabs>
        <w:spacing w:before="59"/>
        <w:ind w:left="160"/>
      </w:pPr>
      <w:r>
        <w:rPr>
          <w:color w:val="000002"/>
        </w:rPr>
        <w:t>Date Denied:</w:t>
      </w:r>
      <w:r>
        <w:rPr>
          <w:color w:val="000002"/>
          <w:spacing w:val="1"/>
        </w:rPr>
        <w:t xml:space="preserve"> </w:t>
      </w:r>
      <w:r>
        <w:rPr>
          <w:color w:val="000002"/>
          <w:u w:val="single" w:color="000002"/>
        </w:rPr>
        <w:t xml:space="preserve"> </w:t>
      </w:r>
      <w:r>
        <w:rPr>
          <w:color w:val="000002"/>
          <w:u w:val="single" w:color="000002"/>
        </w:rPr>
        <w:tab/>
      </w:r>
    </w:p>
    <w:p w14:paraId="4E71E3A8" w14:textId="77777777" w:rsidR="003F5466" w:rsidRDefault="003F5466">
      <w:pPr>
        <w:pStyle w:val="BodyText"/>
        <w:spacing w:before="6"/>
        <w:rPr>
          <w:sz w:val="19"/>
        </w:rPr>
      </w:pPr>
    </w:p>
    <w:p w14:paraId="02378897" w14:textId="77777777" w:rsidR="003F5466" w:rsidRDefault="00A14048">
      <w:pPr>
        <w:pStyle w:val="BodyText"/>
        <w:tabs>
          <w:tab w:val="left" w:pos="3129"/>
          <w:tab w:val="left" w:pos="4152"/>
          <w:tab w:val="left" w:pos="6441"/>
        </w:tabs>
        <w:spacing w:before="59"/>
        <w:ind w:left="160"/>
      </w:pPr>
      <w:r>
        <w:rPr>
          <w:color w:val="000002"/>
        </w:rPr>
        <w:t>Date Granted:</w:t>
      </w:r>
      <w:r>
        <w:rPr>
          <w:color w:val="000002"/>
          <w:u w:val="single" w:color="000002"/>
        </w:rPr>
        <w:tab/>
      </w:r>
      <w:r>
        <w:rPr>
          <w:color w:val="000002"/>
        </w:rPr>
        <w:tab/>
        <w:t xml:space="preserve">Amount: $ </w:t>
      </w:r>
      <w:r>
        <w:rPr>
          <w:color w:val="000002"/>
          <w:u w:val="single" w:color="000002"/>
        </w:rPr>
        <w:t xml:space="preserve"> </w:t>
      </w:r>
      <w:r>
        <w:rPr>
          <w:color w:val="000002"/>
          <w:u w:val="single" w:color="000002"/>
        </w:rPr>
        <w:tab/>
      </w:r>
    </w:p>
    <w:sectPr w:rsidR="003F5466">
      <w:headerReference w:type="default" r:id="rId16"/>
      <w:footerReference w:type="default" r:id="rId17"/>
      <w:pgSz w:w="12240" w:h="15840"/>
      <w:pgMar w:top="1760" w:right="1280" w:bottom="1000" w:left="1280" w:header="1217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C56D4" w14:textId="77777777" w:rsidR="00743BEA" w:rsidRDefault="00743BEA">
      <w:r>
        <w:separator/>
      </w:r>
    </w:p>
  </w:endnote>
  <w:endnote w:type="continuationSeparator" w:id="0">
    <w:p w14:paraId="75C06A0E" w14:textId="77777777" w:rsidR="00743BEA" w:rsidRDefault="0074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A3EFE" w14:textId="77777777" w:rsidR="00E56709" w:rsidRDefault="00E56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77DC" w14:textId="77777777" w:rsidR="00E56709" w:rsidRDefault="00E56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AF2A3" w14:textId="77777777" w:rsidR="00E56709" w:rsidRDefault="00E567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E0FD4" w14:textId="77777777" w:rsidR="003F5466" w:rsidRDefault="00954F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0880" behindDoc="1" locked="0" layoutInCell="1" allowOverlap="1" wp14:anchorId="2FD5A261" wp14:editId="31C32062">
              <wp:simplePos x="0" y="0"/>
              <wp:positionH relativeFrom="page">
                <wp:posOffset>901700</wp:posOffset>
              </wp:positionH>
              <wp:positionV relativeFrom="page">
                <wp:posOffset>8980805</wp:posOffset>
              </wp:positionV>
              <wp:extent cx="1834515" cy="17907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BBDA2" w14:textId="77777777" w:rsidR="003F5466" w:rsidRDefault="003F5466">
                          <w:pPr>
                            <w:pStyle w:val="BodyText"/>
                            <w:spacing w:line="25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5A26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1pt;margin-top:707.15pt;width:144.45pt;height:14.1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" filled="f" stroked="f">
              <v:textbox inset="0,0,0,0">
                <w:txbxContent>
                  <w:p w14:paraId="433BBDA2" w14:textId="77777777" w:rsidR="003F5466" w:rsidRDefault="003F5466">
                    <w:pPr>
                      <w:pStyle w:val="BodyText"/>
                      <w:spacing w:line="25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1392" behindDoc="1" locked="0" layoutInCell="1" allowOverlap="1" wp14:anchorId="25BE0B79" wp14:editId="06CAD975">
              <wp:simplePos x="0" y="0"/>
              <wp:positionH relativeFrom="page">
                <wp:posOffset>6434455</wp:posOffset>
              </wp:positionH>
              <wp:positionV relativeFrom="page">
                <wp:posOffset>8980805</wp:posOffset>
              </wp:positionV>
              <wp:extent cx="474345" cy="177800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38992" w14:textId="77777777" w:rsidR="003F5466" w:rsidRDefault="00A14048">
                          <w:pPr>
                            <w:pStyle w:val="BodyText"/>
                            <w:spacing w:line="255" w:lineRule="exac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32E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BE0B79" id="docshape3" o:spid="_x0000_s1028" type="#_x0000_t202" style="position:absolute;margin-left:506.65pt;margin-top:707.15pt;width:37.35pt;height:14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" filled="f" stroked="f">
              <v:textbox inset="0,0,0,0">
                <w:txbxContent>
                  <w:p w14:paraId="63838992" w14:textId="77777777" w:rsidR="003F5466" w:rsidRDefault="00A14048">
                    <w:pPr>
                      <w:pStyle w:val="BodyText"/>
                      <w:spacing w:line="255" w:lineRule="exac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332E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6E58B" w14:textId="77777777" w:rsidR="003F5466" w:rsidRDefault="00954F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416" behindDoc="1" locked="0" layoutInCell="1" allowOverlap="1" wp14:anchorId="1690175B" wp14:editId="30DCC41E">
              <wp:simplePos x="0" y="0"/>
              <wp:positionH relativeFrom="page">
                <wp:posOffset>901700</wp:posOffset>
              </wp:positionH>
              <wp:positionV relativeFrom="page">
                <wp:posOffset>9403715</wp:posOffset>
              </wp:positionV>
              <wp:extent cx="1834515" cy="17907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BDDD6" w14:textId="77777777" w:rsidR="003F5466" w:rsidRDefault="003F5466" w:rsidP="001E6987">
                          <w:pPr>
                            <w:pStyle w:val="BodyText"/>
                            <w:spacing w:line="255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0175B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71pt;margin-top:740.45pt;width:144.45pt;height:14.1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" filled="f" stroked="f">
              <v:textbox inset="0,0,0,0">
                <w:txbxContent>
                  <w:p w14:paraId="235BDDD6" w14:textId="77777777" w:rsidR="003F5466" w:rsidRDefault="003F5466" w:rsidP="001E6987">
                    <w:pPr>
                      <w:pStyle w:val="BodyText"/>
                      <w:spacing w:line="25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2928" behindDoc="1" locked="0" layoutInCell="1" allowOverlap="1" wp14:anchorId="205C865F" wp14:editId="189BAB54">
              <wp:simplePos x="0" y="0"/>
              <wp:positionH relativeFrom="page">
                <wp:posOffset>6434455</wp:posOffset>
              </wp:positionH>
              <wp:positionV relativeFrom="page">
                <wp:posOffset>9403715</wp:posOffset>
              </wp:positionV>
              <wp:extent cx="474345" cy="177800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BAA65" w14:textId="77777777" w:rsidR="003F5466" w:rsidRDefault="00A14048">
                          <w:pPr>
                            <w:pStyle w:val="BodyText"/>
                            <w:spacing w:line="255" w:lineRule="exac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32E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5C865F" id="docshape6" o:spid="_x0000_s1031" type="#_x0000_t202" style="position:absolute;margin-left:506.65pt;margin-top:740.45pt;width:37.35pt;height:14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" filled="f" stroked="f">
              <v:textbox inset="0,0,0,0">
                <w:txbxContent>
                  <w:p w14:paraId="1ACBAA65" w14:textId="77777777" w:rsidR="003F5466" w:rsidRDefault="00A14048">
                    <w:pPr>
                      <w:pStyle w:val="BodyText"/>
                      <w:spacing w:line="255" w:lineRule="exac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332E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E8FD3" w14:textId="77777777" w:rsidR="00743BEA" w:rsidRDefault="00743BEA">
      <w:r>
        <w:separator/>
      </w:r>
    </w:p>
  </w:footnote>
  <w:footnote w:type="continuationSeparator" w:id="0">
    <w:p w14:paraId="17192FEF" w14:textId="77777777" w:rsidR="00743BEA" w:rsidRDefault="0074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BCF8B" w14:textId="77777777" w:rsidR="00E56709" w:rsidRDefault="00E56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A0A1E" w14:textId="77777777" w:rsidR="00E56709" w:rsidRDefault="00E56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4CC56" w14:textId="77777777" w:rsidR="00E56709" w:rsidRDefault="00E567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54851" w14:textId="77777777" w:rsidR="003F5466" w:rsidRDefault="00954F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0368" behindDoc="1" locked="0" layoutInCell="1" allowOverlap="1" wp14:anchorId="47C618AB" wp14:editId="15AD2E4B">
              <wp:simplePos x="0" y="0"/>
              <wp:positionH relativeFrom="page">
                <wp:posOffset>2391410</wp:posOffset>
              </wp:positionH>
              <wp:positionV relativeFrom="page">
                <wp:posOffset>931545</wp:posOffset>
              </wp:positionV>
              <wp:extent cx="2990850" cy="35623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86D90" w14:textId="5DC64974" w:rsidR="003F5466" w:rsidRDefault="001E6987" w:rsidP="001E6987">
                          <w:pPr>
                            <w:spacing w:line="254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Eastham</w:t>
                          </w:r>
                          <w:r w:rsidR="00A14048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Taxation Aid</w:t>
                          </w:r>
                          <w:r w:rsidR="00E56709">
                            <w:rPr>
                              <w:b/>
                              <w:sz w:val="24"/>
                            </w:rPr>
                            <w:t xml:space="preserve"> FY2025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618A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88.3pt;margin-top:73.35pt;width:235.5pt;height:28.05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" filled="f" stroked="f">
              <v:textbox inset="0,0,0,0">
                <w:txbxContent>
                  <w:p w14:paraId="27086D90" w14:textId="5DC64974" w:rsidR="003F5466" w:rsidRDefault="001E6987" w:rsidP="001E6987">
                    <w:pPr>
                      <w:spacing w:line="254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Eastham</w:t>
                    </w:r>
                    <w:r w:rsidR="00A14048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Taxation Aid</w:t>
                    </w:r>
                    <w:r w:rsidR="00E56709">
                      <w:rPr>
                        <w:b/>
                        <w:sz w:val="24"/>
                      </w:rPr>
                      <w:t xml:space="preserve"> FY2025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62952" w14:textId="77777777" w:rsidR="003F5466" w:rsidRDefault="00954F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2F050F55" wp14:editId="702A01B3">
              <wp:simplePos x="0" y="0"/>
              <wp:positionH relativeFrom="page">
                <wp:posOffset>2268855</wp:posOffset>
              </wp:positionH>
              <wp:positionV relativeFrom="page">
                <wp:posOffset>760095</wp:posOffset>
              </wp:positionV>
              <wp:extent cx="3223895" cy="370840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389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B727A" w14:textId="72FA49B4" w:rsidR="003F5466" w:rsidRDefault="001E6987" w:rsidP="001E6987">
                          <w:pPr>
                            <w:spacing w:line="254" w:lineRule="exact"/>
                            <w:ind w:left="13" w:right="1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0"/>
                              <w:sz w:val="24"/>
                            </w:rPr>
                            <w:t>Eastham Taxation Aid FY202</w:t>
                          </w:r>
                          <w:r w:rsidR="008634D2">
                            <w:rPr>
                              <w:b/>
                              <w:spacing w:val="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50F55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178.65pt;margin-top:59.85pt;width:253.85pt;height:29.2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" filled="f" stroked="f">
              <v:textbox inset="0,0,0,0">
                <w:txbxContent>
                  <w:p w14:paraId="18DB727A" w14:textId="72FA49B4" w:rsidR="003F5466" w:rsidRDefault="001E6987" w:rsidP="001E6987">
                    <w:pPr>
                      <w:spacing w:line="254" w:lineRule="exact"/>
                      <w:ind w:left="13" w:right="1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0"/>
                        <w:sz w:val="24"/>
                      </w:rPr>
                      <w:t>Eastham Taxation Aid FY202</w:t>
                    </w:r>
                    <w:r w:rsidR="008634D2">
                      <w:rPr>
                        <w:b/>
                        <w:spacing w:val="10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6535"/>
    <w:multiLevelType w:val="hybridMultilevel"/>
    <w:tmpl w:val="F9FA9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69F3"/>
    <w:multiLevelType w:val="hybridMultilevel"/>
    <w:tmpl w:val="A2A64EC6"/>
    <w:lvl w:ilvl="0" w:tplc="71DA3C24">
      <w:numFmt w:val="bullet"/>
      <w:lvlText w:val="•"/>
      <w:lvlJc w:val="left"/>
      <w:pPr>
        <w:ind w:left="88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2"/>
        <w:w w:val="122"/>
        <w:sz w:val="24"/>
        <w:szCs w:val="24"/>
      </w:rPr>
    </w:lvl>
    <w:lvl w:ilvl="1" w:tplc="8582448C"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3FD2BA3E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52EBCD8"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4BA2168E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87F408EA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76C49B58"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0268A458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5434CC4C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" w15:restartNumberingAfterBreak="0">
    <w:nsid w:val="261E7937"/>
    <w:multiLevelType w:val="hybridMultilevel"/>
    <w:tmpl w:val="245A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D2BEF"/>
    <w:multiLevelType w:val="hybridMultilevel"/>
    <w:tmpl w:val="683C53E2"/>
    <w:lvl w:ilvl="0" w:tplc="7A7EAF4A">
      <w:start w:val="1"/>
      <w:numFmt w:val="upperLetter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2"/>
        <w:w w:val="99"/>
        <w:sz w:val="24"/>
        <w:szCs w:val="24"/>
      </w:rPr>
    </w:lvl>
    <w:lvl w:ilvl="1" w:tplc="1A8A78EC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8B8ACFD6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D8FA9C8C">
      <w:numFmt w:val="bullet"/>
      <w:lvlText w:val="•"/>
      <w:lvlJc w:val="left"/>
      <w:pPr>
        <w:ind w:left="3268" w:hanging="360"/>
      </w:pPr>
      <w:rPr>
        <w:rFonts w:hint="default"/>
      </w:rPr>
    </w:lvl>
    <w:lvl w:ilvl="4" w:tplc="0F26A15E"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27E840C0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8F4CD00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255806BA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8500F616"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903176714">
    <w:abstractNumId w:val="3"/>
  </w:num>
  <w:num w:numId="2" w16cid:durableId="1764688002">
    <w:abstractNumId w:val="1"/>
  </w:num>
  <w:num w:numId="3" w16cid:durableId="1103112795">
    <w:abstractNumId w:val="2"/>
  </w:num>
  <w:num w:numId="4" w16cid:durableId="187264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66"/>
    <w:rsid w:val="00047087"/>
    <w:rsid w:val="0015301F"/>
    <w:rsid w:val="001C04D8"/>
    <w:rsid w:val="001E3379"/>
    <w:rsid w:val="001E6987"/>
    <w:rsid w:val="00291469"/>
    <w:rsid w:val="002C1082"/>
    <w:rsid w:val="002C2DC4"/>
    <w:rsid w:val="002F6EB6"/>
    <w:rsid w:val="00361643"/>
    <w:rsid w:val="003659C1"/>
    <w:rsid w:val="00373FAF"/>
    <w:rsid w:val="003F5466"/>
    <w:rsid w:val="00481B7A"/>
    <w:rsid w:val="00664137"/>
    <w:rsid w:val="0068121F"/>
    <w:rsid w:val="00743BEA"/>
    <w:rsid w:val="007870CD"/>
    <w:rsid w:val="007A02ED"/>
    <w:rsid w:val="007A64D5"/>
    <w:rsid w:val="008422CB"/>
    <w:rsid w:val="008634D2"/>
    <w:rsid w:val="00881DD1"/>
    <w:rsid w:val="008B59DD"/>
    <w:rsid w:val="008D01DC"/>
    <w:rsid w:val="00911FE9"/>
    <w:rsid w:val="00954FF0"/>
    <w:rsid w:val="00965914"/>
    <w:rsid w:val="009B140F"/>
    <w:rsid w:val="00A00B14"/>
    <w:rsid w:val="00A14048"/>
    <w:rsid w:val="00B97395"/>
    <w:rsid w:val="00C44211"/>
    <w:rsid w:val="00D16A96"/>
    <w:rsid w:val="00D332EE"/>
    <w:rsid w:val="00E56709"/>
    <w:rsid w:val="00EA6F8C"/>
    <w:rsid w:val="00F2358E"/>
    <w:rsid w:val="00F6480D"/>
    <w:rsid w:val="00F86D4D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183287"/>
  <w15:docId w15:val="{3992B6FD-9988-4F0E-BB84-46460E23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6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9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6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98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2738-79AB-42B3-86A7-21CD8AAF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5547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Eyestone</dc:creator>
  <cp:lastModifiedBy>Maya Golding</cp:lastModifiedBy>
  <cp:revision>2</cp:revision>
  <cp:lastPrinted>2022-10-20T13:15:00Z</cp:lastPrinted>
  <dcterms:created xsi:type="dcterms:W3CDTF">2024-07-30T14:02:00Z</dcterms:created>
  <dcterms:modified xsi:type="dcterms:W3CDTF">2024-07-30T14:02:00Z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2018-11-17T00:00:00Z</vt:filetime>
  </property>
  <property fmtid="{D5CDD505-2E9C-101B-9397-08002B2CF9AE}" pid="3" name="Creator">
    <vt:lpwstr>PrintServer150</vt:lpwstr>
  </property>
  <property fmtid="{D5CDD505-2E9C-101B-9397-08002B2CF9AE}" pid="4" name="LastSaved">
    <vt:filetime>2021-08-04T00:00:00Z</vt:filetime>
  </property>
</Properties>
</file>